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67" w:rsidRDefault="00457C67" w:rsidP="00457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общеобразовательное учреждение лицей № 623 </w:t>
      </w:r>
    </w:p>
    <w:p w:rsidR="00457C67" w:rsidRDefault="00D4511F" w:rsidP="00457C67">
      <w:pPr>
        <w:spacing w:after="0" w:line="240" w:lineRule="auto"/>
        <w:jc w:val="center"/>
        <w:rPr>
          <w:rFonts w:ascii="Times New Roman" w:hAnsi="Times New Roman" w:cs="Times New Roman"/>
          <w:sz w:val="24"/>
          <w:szCs w:val="24"/>
        </w:rPr>
      </w:pPr>
      <w:r w:rsidRPr="00D4511F">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62336;mso-width-relative:margin;mso-height-relative:margin" strokecolor="white [3212]">
            <v:textbox>
              <w:txbxContent>
                <w:p w:rsidR="00457C67" w:rsidRDefault="00457C67" w:rsidP="00457C67">
                  <w:pPr>
                    <w:spacing w:after="0" w:line="240" w:lineRule="auto"/>
                    <w:jc w:val="center"/>
                    <w:rPr>
                      <w:rFonts w:ascii="Times New Roman" w:hAnsi="Times New Roman" w:cs="Times New Roman"/>
                    </w:rPr>
                  </w:pPr>
                  <w:r>
                    <w:rPr>
                      <w:rFonts w:ascii="Times New Roman" w:hAnsi="Times New Roman" w:cs="Times New Roman"/>
                    </w:rPr>
                    <w:t>ПРИНЯТО</w:t>
                  </w:r>
                </w:p>
                <w:p w:rsidR="00457C67" w:rsidRDefault="00457C67" w:rsidP="00457C67">
                  <w:pPr>
                    <w:spacing w:after="0" w:line="240" w:lineRule="auto"/>
                    <w:jc w:val="center"/>
                    <w:rPr>
                      <w:rFonts w:ascii="Times New Roman" w:hAnsi="Times New Roman" w:cs="Times New Roman"/>
                    </w:rPr>
                  </w:pPr>
                  <w:r>
                    <w:rPr>
                      <w:rFonts w:ascii="Times New Roman" w:hAnsi="Times New Roman" w:cs="Times New Roman"/>
                    </w:rPr>
                    <w:t>Заседание кафедры «Здоровье»</w:t>
                  </w:r>
                </w:p>
                <w:p w:rsidR="00457C67" w:rsidRDefault="00457C67" w:rsidP="00457C67">
                  <w:pPr>
                    <w:spacing w:after="0" w:line="240" w:lineRule="auto"/>
                    <w:jc w:val="center"/>
                    <w:rPr>
                      <w:rFonts w:ascii="Times New Roman" w:hAnsi="Times New Roman" w:cs="Times New Roman"/>
                    </w:rPr>
                  </w:pPr>
                  <w:r>
                    <w:rPr>
                      <w:rFonts w:ascii="Times New Roman" w:hAnsi="Times New Roman" w:cs="Times New Roman"/>
                    </w:rPr>
                    <w:t>Протокол № 1 от28.08.2016</w:t>
                  </w:r>
                </w:p>
              </w:txbxContent>
            </v:textbox>
          </v:shape>
        </w:pict>
      </w:r>
      <w:r w:rsidRPr="00D4511F">
        <w:pict>
          <v:shape id="_x0000_s1027" type="#_x0000_t202" style="position:absolute;left:0;text-align:left;margin-left:151.05pt;margin-top:35.25pt;width:132.3pt;height:88.2pt;z-index:251660288;mso-width-relative:margin;mso-height-relative:margin" strokecolor="white [3212]">
            <v:textbox>
              <w:txbxContent>
                <w:p w:rsidR="00457C67" w:rsidRDefault="00457C67" w:rsidP="00457C67">
                  <w:pPr>
                    <w:jc w:val="center"/>
                    <w:rPr>
                      <w:rFonts w:ascii="Times New Roman" w:hAnsi="Times New Roman" w:cs="Times New Roman"/>
                    </w:rPr>
                  </w:pPr>
                  <w:r>
                    <w:rPr>
                      <w:rFonts w:ascii="Times New Roman" w:hAnsi="Times New Roman" w:cs="Times New Roman"/>
                    </w:rPr>
                    <w:t>ПРИНЯТО</w:t>
                  </w:r>
                </w:p>
                <w:p w:rsidR="00457C67" w:rsidRDefault="00457C67" w:rsidP="00457C67">
                  <w:pPr>
                    <w:jc w:val="center"/>
                    <w:rPr>
                      <w:rFonts w:ascii="Times New Roman" w:hAnsi="Times New Roman" w:cs="Times New Roman"/>
                    </w:rPr>
                  </w:pPr>
                  <w:r>
                    <w:rPr>
                      <w:rFonts w:ascii="Times New Roman" w:hAnsi="Times New Roman" w:cs="Times New Roman"/>
                    </w:rPr>
                    <w:t>Заседание педагогического совета Протокол № 1 от 31.08.2016</w:t>
                  </w:r>
                </w:p>
                <w:p w:rsidR="00457C67" w:rsidRDefault="00457C67" w:rsidP="00457C67"/>
              </w:txbxContent>
            </v:textbox>
          </v:shape>
        </w:pict>
      </w:r>
      <w:r w:rsidRPr="00D4511F">
        <w:pict>
          <v:shape id="_x0000_s1028" type="#_x0000_t202" style="position:absolute;left:0;text-align:left;margin-left:312.6pt;margin-top:31.35pt;width:168.2pt;height:91.7pt;z-index:251661312;mso-width-relative:margin;mso-height-relative:margin" strokecolor="white [3212]">
            <v:textbox>
              <w:txbxContent>
                <w:p w:rsidR="00457C67" w:rsidRDefault="00457C67" w:rsidP="00457C67">
                  <w:pPr>
                    <w:spacing w:after="0" w:line="240" w:lineRule="auto"/>
                    <w:contextualSpacing/>
                    <w:jc w:val="center"/>
                    <w:rPr>
                      <w:rFonts w:ascii="Times New Roman" w:hAnsi="Times New Roman" w:cs="Times New Roman"/>
                    </w:rPr>
                  </w:pPr>
                  <w:r>
                    <w:rPr>
                      <w:rFonts w:ascii="Times New Roman" w:hAnsi="Times New Roman" w:cs="Times New Roman"/>
                    </w:rPr>
                    <w:t>УТВЕРЖДАЮ</w:t>
                  </w:r>
                </w:p>
                <w:p w:rsidR="00457C67" w:rsidRDefault="00457C67" w:rsidP="00457C67">
                  <w:pPr>
                    <w:spacing w:after="0" w:line="240" w:lineRule="auto"/>
                    <w:contextualSpacing/>
                    <w:jc w:val="center"/>
                    <w:rPr>
                      <w:rFonts w:ascii="Times New Roman" w:hAnsi="Times New Roman" w:cs="Times New Roman"/>
                    </w:rPr>
                  </w:pPr>
                  <w:r>
                    <w:rPr>
                      <w:rFonts w:ascii="Times New Roman" w:hAnsi="Times New Roman" w:cs="Times New Roman"/>
                    </w:rPr>
                    <w:t>Директор лицея № 623</w:t>
                  </w:r>
                </w:p>
                <w:p w:rsidR="00457C67" w:rsidRDefault="00457C67" w:rsidP="00457C67">
                  <w:pPr>
                    <w:spacing w:after="0" w:line="240" w:lineRule="auto"/>
                    <w:contextualSpacing/>
                    <w:jc w:val="center"/>
                    <w:rPr>
                      <w:rFonts w:ascii="Times New Roman" w:hAnsi="Times New Roman" w:cs="Times New Roman"/>
                    </w:rPr>
                  </w:pPr>
                </w:p>
                <w:p w:rsidR="00457C67" w:rsidRDefault="00457C67" w:rsidP="00457C67">
                  <w:pPr>
                    <w:spacing w:after="0" w:line="240" w:lineRule="auto"/>
                    <w:contextualSpacing/>
                    <w:jc w:val="center"/>
                    <w:rPr>
                      <w:rFonts w:ascii="Times New Roman" w:hAnsi="Times New Roman" w:cs="Times New Roman"/>
                    </w:rPr>
                  </w:pPr>
                  <w:proofErr w:type="spellStart"/>
                  <w:r>
                    <w:rPr>
                      <w:rFonts w:ascii="Times New Roman" w:hAnsi="Times New Roman" w:cs="Times New Roman"/>
                    </w:rPr>
                    <w:t>_____________Бельцева</w:t>
                  </w:r>
                  <w:proofErr w:type="spellEnd"/>
                  <w:r>
                    <w:rPr>
                      <w:rFonts w:ascii="Times New Roman" w:hAnsi="Times New Roman" w:cs="Times New Roman"/>
                    </w:rPr>
                    <w:t xml:space="preserve"> Н.Н.</w:t>
                  </w:r>
                </w:p>
                <w:p w:rsidR="00457C67" w:rsidRDefault="00457C67" w:rsidP="00457C67">
                  <w:pPr>
                    <w:spacing w:after="0" w:line="240" w:lineRule="auto"/>
                    <w:contextualSpacing/>
                    <w:jc w:val="center"/>
                    <w:rPr>
                      <w:rFonts w:ascii="Times New Roman" w:hAnsi="Times New Roman" w:cs="Times New Roman"/>
                    </w:rPr>
                  </w:pPr>
                </w:p>
                <w:p w:rsidR="00457C67" w:rsidRDefault="00457C67" w:rsidP="00457C67">
                  <w:pPr>
                    <w:spacing w:after="0" w:line="240" w:lineRule="auto"/>
                    <w:contextualSpacing/>
                    <w:jc w:val="center"/>
                    <w:rPr>
                      <w:rFonts w:ascii="Times New Roman" w:hAnsi="Times New Roman" w:cs="Times New Roman"/>
                    </w:rPr>
                  </w:pPr>
                  <w:r>
                    <w:rPr>
                      <w:rFonts w:ascii="Times New Roman" w:hAnsi="Times New Roman" w:cs="Times New Roman"/>
                    </w:rPr>
                    <w:t>Приказ № 510 от 31.08.2016</w:t>
                  </w:r>
                </w:p>
              </w:txbxContent>
            </v:textbox>
          </v:shape>
        </w:pict>
      </w:r>
      <w:r w:rsidR="00457C67">
        <w:rPr>
          <w:rFonts w:ascii="Times New Roman" w:hAnsi="Times New Roman" w:cs="Times New Roman"/>
          <w:sz w:val="24"/>
          <w:szCs w:val="24"/>
        </w:rPr>
        <w:t>им. И.П. Павлова Выборгского района Санкт-Петербурга</w:t>
      </w: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rPr>
          <w:rFonts w:ascii="Times New Roman" w:hAnsi="Times New Roman" w:cs="Times New Roman"/>
          <w:sz w:val="24"/>
          <w:szCs w:val="24"/>
        </w:rPr>
      </w:pPr>
    </w:p>
    <w:p w:rsidR="00457C67" w:rsidRDefault="00457C67" w:rsidP="00457C67">
      <w:pPr>
        <w:tabs>
          <w:tab w:val="left" w:pos="3632"/>
        </w:tabs>
        <w:jc w:val="center"/>
        <w:rPr>
          <w:rFonts w:ascii="Times New Roman" w:hAnsi="Times New Roman" w:cs="Times New Roman"/>
          <w:sz w:val="44"/>
          <w:szCs w:val="44"/>
        </w:rPr>
      </w:pPr>
      <w:r>
        <w:rPr>
          <w:rFonts w:ascii="Times New Roman" w:hAnsi="Times New Roman" w:cs="Times New Roman"/>
          <w:sz w:val="44"/>
          <w:szCs w:val="44"/>
        </w:rPr>
        <w:t>РАБОЧАЯ  ПРОГРАММА</w:t>
      </w:r>
    </w:p>
    <w:p w:rsidR="00457C67" w:rsidRDefault="00457C67" w:rsidP="00457C67">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по физической культуре</w:t>
      </w:r>
    </w:p>
    <w:p w:rsidR="00457C67" w:rsidRDefault="00457C67" w:rsidP="00457C67">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в  3 «б»  классе</w:t>
      </w:r>
    </w:p>
    <w:p w:rsidR="00457C67" w:rsidRDefault="00457C67" w:rsidP="00457C67">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102 часа (3 часа в неделю)</w:t>
      </w:r>
    </w:p>
    <w:p w:rsidR="00457C67" w:rsidRDefault="00457C67" w:rsidP="00457C67">
      <w:pPr>
        <w:tabs>
          <w:tab w:val="left" w:pos="3632"/>
        </w:tabs>
        <w:spacing w:after="0" w:line="240" w:lineRule="auto"/>
        <w:jc w:val="center"/>
        <w:rPr>
          <w:rFonts w:ascii="Times New Roman" w:hAnsi="Times New Roman" w:cs="Times New Roman"/>
          <w:sz w:val="36"/>
          <w:szCs w:val="36"/>
        </w:rPr>
      </w:pPr>
    </w:p>
    <w:p w:rsidR="00457C67" w:rsidRDefault="00457C67" w:rsidP="00457C67">
      <w:pPr>
        <w:tabs>
          <w:tab w:val="left" w:pos="3632"/>
        </w:tabs>
        <w:spacing w:after="0" w:line="240" w:lineRule="auto"/>
        <w:jc w:val="center"/>
        <w:rPr>
          <w:rFonts w:ascii="Times New Roman" w:hAnsi="Times New Roman" w:cs="Times New Roman"/>
          <w:sz w:val="36"/>
          <w:szCs w:val="36"/>
        </w:rPr>
      </w:pPr>
    </w:p>
    <w:p w:rsidR="00457C67" w:rsidRDefault="00457C67" w:rsidP="00457C67">
      <w:pPr>
        <w:tabs>
          <w:tab w:val="left" w:pos="3632"/>
        </w:tabs>
        <w:spacing w:after="0" w:line="240" w:lineRule="auto"/>
        <w:jc w:val="center"/>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РАЗРАБОТАНА</w:t>
      </w:r>
    </w:p>
    <w:p w:rsidR="00457C67" w:rsidRDefault="00457C67" w:rsidP="00457C67">
      <w:pPr>
        <w:tabs>
          <w:tab w:val="left" w:pos="3632"/>
        </w:tabs>
        <w:spacing w:after="0" w:line="240" w:lineRule="auto"/>
        <w:rPr>
          <w:rFonts w:ascii="Times New Roman" w:hAnsi="Times New Roman" w:cs="Times New Roman"/>
          <w:sz w:val="28"/>
          <w:szCs w:val="28"/>
        </w:rPr>
      </w:pPr>
      <w:r>
        <w:rPr>
          <w:rFonts w:ascii="Times New Roman" w:hAnsi="Times New Roman" w:cs="Times New Roman"/>
          <w:sz w:val="28"/>
          <w:szCs w:val="28"/>
        </w:rPr>
        <w:t>Морозовой Аленой Владиславовной</w:t>
      </w:r>
    </w:p>
    <w:p w:rsidR="00457C67" w:rsidRDefault="00457C67" w:rsidP="00457C67">
      <w:pPr>
        <w:tabs>
          <w:tab w:val="left" w:pos="3632"/>
        </w:tabs>
        <w:spacing w:after="0" w:line="240" w:lineRule="auto"/>
        <w:rPr>
          <w:rFonts w:ascii="Times New Roman" w:hAnsi="Times New Roman" w:cs="Times New Roman"/>
          <w:sz w:val="28"/>
          <w:szCs w:val="28"/>
        </w:rPr>
      </w:pPr>
      <w:r>
        <w:rPr>
          <w:rFonts w:ascii="Times New Roman" w:hAnsi="Times New Roman" w:cs="Times New Roman"/>
          <w:sz w:val="28"/>
          <w:szCs w:val="28"/>
        </w:rPr>
        <w:t>учителем физической культуры</w:t>
      </w:r>
    </w:p>
    <w:p w:rsidR="00457C67" w:rsidRDefault="00457C67" w:rsidP="00457C67">
      <w:pPr>
        <w:tabs>
          <w:tab w:val="left" w:pos="3632"/>
        </w:tabs>
        <w:spacing w:after="0" w:line="240" w:lineRule="auto"/>
        <w:rPr>
          <w:rFonts w:ascii="Times New Roman" w:hAnsi="Times New Roman" w:cs="Times New Roman"/>
          <w:sz w:val="28"/>
          <w:szCs w:val="28"/>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rPr>
          <w:rFonts w:ascii="Times New Roman" w:hAnsi="Times New Roman" w:cs="Times New Roman"/>
          <w:sz w:val="36"/>
          <w:szCs w:val="36"/>
        </w:rPr>
      </w:pPr>
    </w:p>
    <w:p w:rsidR="00457C67" w:rsidRDefault="00457C67" w:rsidP="00457C67">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457C67" w:rsidRDefault="00457C67" w:rsidP="00457C67">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 учебный год</w:t>
      </w:r>
    </w:p>
    <w:p w:rsidR="00F0246E" w:rsidRPr="005A6AF0" w:rsidRDefault="00F0246E" w:rsidP="00047747">
      <w:pPr>
        <w:ind w:left="360"/>
        <w:sectPr w:rsidR="00F0246E" w:rsidRPr="005A6AF0">
          <w:pgSz w:w="11906" w:h="16838"/>
          <w:pgMar w:top="1134" w:right="850" w:bottom="1134" w:left="1701" w:header="708" w:footer="708" w:gutter="0"/>
          <w:cols w:space="708"/>
          <w:docGrid w:linePitch="360"/>
        </w:sectPr>
      </w:pPr>
    </w:p>
    <w:p w:rsidR="00FC7E8E" w:rsidRDefault="00FC7E8E" w:rsidP="00047747">
      <w:pPr>
        <w:rPr>
          <w:rFonts w:ascii="Times New Roman" w:hAnsi="Times New Roman" w:cs="Times New Roman"/>
          <w:b/>
          <w:bCs/>
          <w:sz w:val="32"/>
          <w:szCs w:val="32"/>
        </w:rPr>
      </w:pPr>
    </w:p>
    <w:p w:rsidR="00446E2E" w:rsidRDefault="00446E2E" w:rsidP="00446E2E">
      <w:pPr>
        <w:pStyle w:val="ParagraphStyle"/>
        <w:keepNext/>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использование у</w:t>
      </w:r>
      <w:r w:rsidR="00A92E7C">
        <w:rPr>
          <w:rFonts w:ascii="Times New Roman" w:hAnsi="Times New Roman" w:cs="Times New Roman"/>
          <w:sz w:val="28"/>
          <w:szCs w:val="28"/>
        </w:rPr>
        <w:t>чебника Физическая культура. 1-4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М. Я. </w:t>
      </w:r>
      <w:proofErr w:type="spellStart"/>
      <w:r>
        <w:rPr>
          <w:rFonts w:ascii="Times New Roman" w:hAnsi="Times New Roman" w:cs="Times New Roman"/>
          <w:sz w:val="28"/>
          <w:szCs w:val="28"/>
        </w:rPr>
        <w:t>Виленский</w:t>
      </w:r>
      <w:proofErr w:type="spellEnd"/>
      <w:r>
        <w:rPr>
          <w:rFonts w:ascii="Times New Roman" w:hAnsi="Times New Roman" w:cs="Times New Roman"/>
          <w:sz w:val="28"/>
          <w:szCs w:val="28"/>
        </w:rPr>
        <w:t xml:space="preserve">, Т. Ю. </w:t>
      </w:r>
      <w:proofErr w:type="spellStart"/>
      <w:r>
        <w:rPr>
          <w:rFonts w:ascii="Times New Roman" w:hAnsi="Times New Roman" w:cs="Times New Roman"/>
          <w:sz w:val="28"/>
          <w:szCs w:val="28"/>
        </w:rPr>
        <w:t>Торочкова</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Туревский</w:t>
      </w:r>
      <w:proofErr w:type="spellEnd"/>
      <w:r>
        <w:rPr>
          <w:rFonts w:ascii="Times New Roman" w:hAnsi="Times New Roman" w:cs="Times New Roman"/>
          <w:sz w:val="28"/>
          <w:szCs w:val="28"/>
        </w:rPr>
        <w:t xml:space="preserve">; под общ. ред. М. Я. </w:t>
      </w:r>
      <w:proofErr w:type="spellStart"/>
      <w:r>
        <w:rPr>
          <w:rFonts w:ascii="Times New Roman" w:hAnsi="Times New Roman" w:cs="Times New Roman"/>
          <w:sz w:val="28"/>
          <w:szCs w:val="28"/>
        </w:rPr>
        <w:t>Виленского</w:t>
      </w:r>
      <w:proofErr w:type="spellEnd"/>
      <w:r>
        <w:rPr>
          <w:rFonts w:ascii="Times New Roman" w:hAnsi="Times New Roman" w:cs="Times New Roman"/>
          <w:sz w:val="28"/>
          <w:szCs w:val="28"/>
        </w:rPr>
        <w:t>. – М., 2014.</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При создании программы учитывались потребности современного российского общества </w:t>
      </w:r>
      <w:proofErr w:type="spellStart"/>
      <w:r>
        <w:rPr>
          <w:rFonts w:ascii="Times New Roman" w:hAnsi="Times New Roman" w:cs="Times New Roman"/>
          <w:sz w:val="28"/>
          <w:szCs w:val="28"/>
        </w:rPr>
        <w:t>вфизически</w:t>
      </w:r>
      <w:proofErr w:type="spellEnd"/>
      <w:r>
        <w:rPr>
          <w:rFonts w:ascii="Times New Roman" w:hAnsi="Times New Roman" w:cs="Times New Roman"/>
          <w:sz w:val="28"/>
          <w:szCs w:val="28"/>
        </w:rPr>
        <w:t xml:space="preserve">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sidR="00A92E7C">
        <w:rPr>
          <w:rFonts w:ascii="Times New Roman" w:hAnsi="Times New Roman" w:cs="Times New Roman"/>
          <w:sz w:val="28"/>
          <w:szCs w:val="28"/>
        </w:rPr>
        <w:t xml:space="preserve"> </w:t>
      </w:r>
      <w:r>
        <w:rPr>
          <w:rFonts w:ascii="Times New Roman" w:hAnsi="Times New Roman" w:cs="Times New Roman"/>
          <w:sz w:val="28"/>
          <w:szCs w:val="28"/>
        </w:rPr>
        <w:t>школьного образования по физическ</w:t>
      </w:r>
      <w:r w:rsidR="00DC7BDA">
        <w:rPr>
          <w:rFonts w:ascii="Times New Roman" w:hAnsi="Times New Roman" w:cs="Times New Roman"/>
          <w:sz w:val="28"/>
          <w:szCs w:val="28"/>
        </w:rPr>
        <w:t xml:space="preserve">ой культуре на ступени начального </w:t>
      </w:r>
      <w:r>
        <w:rPr>
          <w:rFonts w:ascii="Times New Roman" w:hAnsi="Times New Roman" w:cs="Times New Roman"/>
          <w:sz w:val="28"/>
          <w:szCs w:val="28"/>
        </w:rPr>
        <w:t xml:space="preserve">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446E2E" w:rsidRDefault="00DC7BDA" w:rsidP="00446E2E">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Цель для обучающихся 3</w:t>
      </w:r>
      <w:r w:rsidR="00446E2E">
        <w:rPr>
          <w:rFonts w:ascii="Times New Roman" w:hAnsi="Times New Roman" w:cs="Times New Roman"/>
          <w:b/>
          <w:bCs/>
          <w:sz w:val="28"/>
          <w:szCs w:val="28"/>
        </w:rPr>
        <w:t xml:space="preserve"> класса: </w:t>
      </w:r>
      <w:r w:rsidR="00446E2E">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446E2E" w:rsidRDefault="00446E2E" w:rsidP="00446E2E">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t>В рамках реализации этой цели образовательный пр</w:t>
      </w:r>
      <w:r w:rsidR="00DC7BDA">
        <w:rPr>
          <w:rFonts w:ascii="Times New Roman" w:hAnsi="Times New Roman" w:cs="Times New Roman"/>
          <w:sz w:val="28"/>
          <w:szCs w:val="28"/>
        </w:rPr>
        <w:t>оцесс по физической культуре в 3</w:t>
      </w:r>
      <w:r>
        <w:rPr>
          <w:rFonts w:ascii="Times New Roman" w:hAnsi="Times New Roman" w:cs="Times New Roman"/>
          <w:sz w:val="28"/>
          <w:szCs w:val="28"/>
        </w:rPr>
        <w:t xml:space="preserve"> классах ориентируется на решение следующих </w:t>
      </w:r>
      <w:r>
        <w:rPr>
          <w:rFonts w:ascii="Times New Roman" w:hAnsi="Times New Roman" w:cs="Times New Roman"/>
          <w:b/>
          <w:bCs/>
          <w:sz w:val="28"/>
          <w:szCs w:val="28"/>
        </w:rPr>
        <w:t>задач:</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решение задач образования пятиклассников по физической культуре, настоящая рабочая программа в своём предметном содержании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соблюдение дидактических правил «от известного к неизвестному» и «от простого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46E2E" w:rsidRDefault="00446E2E" w:rsidP="00446E2E">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Место учебного предмета в учебном плане</w:t>
      </w:r>
    </w:p>
    <w:p w:rsidR="00255062" w:rsidRPr="00255062" w:rsidRDefault="00255062" w:rsidP="00255062">
      <w:pPr>
        <w:shd w:val="clear" w:color="auto" w:fill="FFFFFF"/>
        <w:autoSpaceDE w:val="0"/>
        <w:autoSpaceDN w:val="0"/>
        <w:adjustRightInd w:val="0"/>
        <w:ind w:firstLine="709"/>
        <w:jc w:val="both"/>
        <w:rPr>
          <w:rFonts w:ascii="Times New Roman" w:hAnsi="Times New Roman" w:cs="Times New Roman"/>
          <w:sz w:val="28"/>
          <w:szCs w:val="28"/>
        </w:rPr>
      </w:pPr>
      <w:r w:rsidRPr="00255062">
        <w:rPr>
          <w:rFonts w:ascii="Times New Roman" w:hAnsi="Times New Roman" w:cs="Times New Roman"/>
          <w:color w:val="000000"/>
          <w:sz w:val="28"/>
          <w:szCs w:val="28"/>
        </w:rPr>
        <w:t>Курс «Физическая культура» изучается с 1 по 4 класс из рас</w:t>
      </w:r>
      <w:r w:rsidRPr="00255062">
        <w:rPr>
          <w:rFonts w:ascii="Times New Roman" w:hAnsi="Times New Roman" w:cs="Times New Roman"/>
          <w:color w:val="000000"/>
          <w:sz w:val="28"/>
          <w:szCs w:val="28"/>
        </w:rPr>
        <w:softHyphen/>
        <w:t xml:space="preserve">чёта </w:t>
      </w:r>
      <w:proofErr w:type="spellStart"/>
      <w:r w:rsidRPr="00255062">
        <w:rPr>
          <w:rFonts w:ascii="Times New Roman" w:hAnsi="Times New Roman" w:cs="Times New Roman"/>
          <w:color w:val="000000"/>
          <w:sz w:val="28"/>
          <w:szCs w:val="28"/>
        </w:rPr>
        <w:t>Зч</w:t>
      </w:r>
      <w:proofErr w:type="spellEnd"/>
      <w:r w:rsidRPr="00255062">
        <w:rPr>
          <w:rFonts w:ascii="Times New Roman" w:hAnsi="Times New Roman" w:cs="Times New Roman"/>
          <w:color w:val="000000"/>
          <w:sz w:val="28"/>
          <w:szCs w:val="28"/>
        </w:rPr>
        <w:t xml:space="preserve"> в неделю (всего 405ч): в 1 классе —99ч, во 2 классе — 102ч, в 3 классе— 102ч, в 4 классе— 102ч. Третий час на препо</w:t>
      </w:r>
      <w:r w:rsidRPr="00255062">
        <w:rPr>
          <w:rFonts w:ascii="Times New Roman" w:hAnsi="Times New Roman" w:cs="Times New Roman"/>
          <w:color w:val="000000"/>
          <w:sz w:val="28"/>
          <w:szCs w:val="28"/>
        </w:rPr>
        <w:softHyphen/>
        <w:t xml:space="preserve">давание учебного предмета «Физическая культура» был введён приказом </w:t>
      </w:r>
      <w:proofErr w:type="spellStart"/>
      <w:r w:rsidRPr="00255062">
        <w:rPr>
          <w:rFonts w:ascii="Times New Roman" w:hAnsi="Times New Roman" w:cs="Times New Roman"/>
          <w:color w:val="000000"/>
          <w:sz w:val="28"/>
          <w:szCs w:val="28"/>
        </w:rPr>
        <w:t>Минобрнауки</w:t>
      </w:r>
      <w:proofErr w:type="spellEnd"/>
      <w:r w:rsidRPr="00255062">
        <w:rPr>
          <w:rFonts w:ascii="Times New Roman" w:hAnsi="Times New Roman" w:cs="Times New Roman"/>
          <w:color w:val="000000"/>
          <w:sz w:val="28"/>
          <w:szCs w:val="28"/>
        </w:rPr>
        <w:t xml:space="preserve"> от 30 августа </w:t>
      </w:r>
      <w:smartTag w:uri="urn:schemas-microsoft-com:office:smarttags" w:element="metricconverter">
        <w:smartTagPr>
          <w:attr w:name="ProductID" w:val="2010 г"/>
        </w:smartTagPr>
        <w:r w:rsidRPr="00255062">
          <w:rPr>
            <w:rFonts w:ascii="Times New Roman" w:hAnsi="Times New Roman" w:cs="Times New Roman"/>
            <w:color w:val="000000"/>
            <w:sz w:val="28"/>
            <w:szCs w:val="28"/>
          </w:rPr>
          <w:lastRenderedPageBreak/>
          <w:t>2010 г</w:t>
        </w:r>
      </w:smartTag>
      <w:r w:rsidRPr="00255062">
        <w:rPr>
          <w:rFonts w:ascii="Times New Roman" w:hAnsi="Times New Roman" w:cs="Times New Roman"/>
          <w:color w:val="000000"/>
          <w:sz w:val="28"/>
          <w:szCs w:val="28"/>
        </w:rPr>
        <w:t>. №889. В прика</w:t>
      </w:r>
      <w:r w:rsidRPr="00255062">
        <w:rPr>
          <w:rFonts w:ascii="Times New Roman" w:hAnsi="Times New Roman" w:cs="Times New Roman"/>
          <w:color w:val="000000"/>
          <w:sz w:val="28"/>
          <w:szCs w:val="28"/>
        </w:rPr>
        <w:softHyphen/>
        <w:t>зе было указано: «Третий час учебного предмета «Физическая культура» использовать на увеличение двигательной активно</w:t>
      </w:r>
      <w:r w:rsidRPr="00255062">
        <w:rPr>
          <w:rFonts w:ascii="Times New Roman" w:hAnsi="Times New Roman" w:cs="Times New Roman"/>
          <w:color w:val="000000"/>
          <w:sz w:val="28"/>
          <w:szCs w:val="28"/>
        </w:rPr>
        <w:softHyphen/>
        <w:t>сти и развитие физических качеств обучающихся, внедрение современных систем физического воспитания».</w:t>
      </w:r>
    </w:p>
    <w:p w:rsidR="00255062" w:rsidRDefault="00255062" w:rsidP="00255062">
      <w:pPr>
        <w:shd w:val="clear" w:color="auto" w:fill="FFFFFF"/>
        <w:ind w:firstLine="709"/>
        <w:jc w:val="both"/>
        <w:rPr>
          <w:color w:val="000000"/>
          <w:sz w:val="28"/>
          <w:szCs w:val="28"/>
        </w:rPr>
      </w:pPr>
      <w:r w:rsidRPr="00255062">
        <w:rPr>
          <w:color w:val="000000"/>
          <w:sz w:val="28"/>
          <w:szCs w:val="28"/>
        </w:rPr>
        <w:t>Раб</w:t>
      </w:r>
      <w:r w:rsidR="006904F9">
        <w:rPr>
          <w:color w:val="000000"/>
          <w:sz w:val="28"/>
          <w:szCs w:val="28"/>
        </w:rPr>
        <w:t>очая программа рассчитана на 102</w:t>
      </w:r>
      <w:r w:rsidR="00F92294">
        <w:rPr>
          <w:color w:val="000000"/>
          <w:sz w:val="28"/>
          <w:szCs w:val="28"/>
        </w:rPr>
        <w:t xml:space="preserve"> ч в год в 3 классе по 3 ч</w:t>
      </w:r>
      <w:r w:rsidR="006904F9">
        <w:rPr>
          <w:color w:val="000000"/>
          <w:sz w:val="28"/>
          <w:szCs w:val="28"/>
        </w:rPr>
        <w:t>аса в неделю.</w:t>
      </w:r>
    </w:p>
    <w:p w:rsidR="00AE5FED" w:rsidRDefault="00AE5FED" w:rsidP="00255062">
      <w:pPr>
        <w:shd w:val="clear" w:color="auto" w:fill="FFFFFF"/>
        <w:ind w:firstLine="709"/>
        <w:jc w:val="both"/>
        <w:rPr>
          <w:color w:val="000000"/>
          <w:sz w:val="28"/>
          <w:szCs w:val="28"/>
        </w:rPr>
      </w:pPr>
    </w:p>
    <w:p w:rsidR="00AE5FED" w:rsidRPr="00AE5FED" w:rsidRDefault="00AE5FED" w:rsidP="00255062">
      <w:pPr>
        <w:shd w:val="clear" w:color="auto" w:fill="FFFFFF"/>
        <w:ind w:firstLine="709"/>
        <w:jc w:val="both"/>
        <w:rPr>
          <w:rFonts w:ascii="Times New Roman" w:hAnsi="Times New Roman" w:cs="Times New Roman"/>
          <w:color w:val="000000"/>
          <w:sz w:val="28"/>
          <w:szCs w:val="28"/>
        </w:rPr>
      </w:pPr>
    </w:p>
    <w:p w:rsidR="00446E2E" w:rsidRPr="00AE5FED" w:rsidRDefault="00446E2E" w:rsidP="00446E2E">
      <w:pPr>
        <w:pStyle w:val="ParagraphStyle"/>
        <w:spacing w:before="240" w:after="150" w:line="264" w:lineRule="auto"/>
        <w:jc w:val="center"/>
        <w:rPr>
          <w:rFonts w:ascii="Times New Roman" w:hAnsi="Times New Roman" w:cs="Times New Roman"/>
          <w:b/>
          <w:bCs/>
          <w:caps/>
          <w:sz w:val="28"/>
          <w:szCs w:val="28"/>
        </w:rPr>
      </w:pPr>
      <w:r w:rsidRPr="00AE5FED">
        <w:rPr>
          <w:rFonts w:ascii="Times New Roman" w:hAnsi="Times New Roman" w:cs="Times New Roman"/>
          <w:b/>
          <w:bCs/>
          <w:caps/>
          <w:sz w:val="28"/>
          <w:szCs w:val="28"/>
        </w:rPr>
        <w:t>Ценностные ориентиры содержания учебного предмета</w:t>
      </w:r>
    </w:p>
    <w:p w:rsidR="00AE5FED" w:rsidRPr="00AE5FED" w:rsidRDefault="00AE5FED" w:rsidP="00AE5FED">
      <w:pPr>
        <w:shd w:val="clear" w:color="auto" w:fill="FFFFFF"/>
        <w:autoSpaceDE w:val="0"/>
        <w:autoSpaceDN w:val="0"/>
        <w:adjustRightInd w:val="0"/>
        <w:jc w:val="center"/>
        <w:rPr>
          <w:rFonts w:ascii="Times New Roman" w:hAnsi="Times New Roman" w:cs="Times New Roman"/>
          <w:b/>
          <w:bCs/>
          <w:color w:val="000000"/>
          <w:sz w:val="28"/>
          <w:szCs w:val="28"/>
        </w:rPr>
      </w:pP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жизни</w:t>
      </w:r>
      <w:r w:rsidRPr="00AE5FED">
        <w:rPr>
          <w:rFonts w:ascii="Times New Roman" w:hAnsi="Times New Roman" w:cs="Times New Roman"/>
          <w:color w:val="000000"/>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природы</w:t>
      </w:r>
      <w:r w:rsidRPr="00AE5FED">
        <w:rPr>
          <w:rFonts w:ascii="Times New Roman" w:hAnsi="Times New Roman" w:cs="Times New Roman"/>
          <w:color w:val="000000"/>
          <w:sz w:val="28"/>
          <w:szCs w:val="28"/>
        </w:rPr>
        <w:t xml:space="preserve"> основывается на общечеловеческой ценности жизни, на осознании себя частью природного мира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человека</w:t>
      </w:r>
      <w:r w:rsidRPr="00AE5FED">
        <w:rPr>
          <w:rFonts w:ascii="Times New Roman" w:hAnsi="Times New Roman" w:cs="Times New Roman"/>
          <w:color w:val="000000"/>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добра</w:t>
      </w:r>
      <w:r w:rsidRPr="00AE5FED">
        <w:rPr>
          <w:rFonts w:ascii="Times New Roman" w:hAnsi="Times New Roman" w:cs="Times New Roman"/>
          <w:color w:val="000000"/>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AE5FED">
        <w:rPr>
          <w:rFonts w:ascii="Times New Roman" w:hAnsi="Times New Roman" w:cs="Times New Roman"/>
          <w:color w:val="000000"/>
          <w:sz w:val="28"/>
          <w:szCs w:val="28"/>
        </w:rPr>
        <w:sym w:font="Symbol" w:char="F02D"/>
      </w:r>
      <w:r w:rsidRPr="00AE5FED">
        <w:rPr>
          <w:rFonts w:ascii="Times New Roman" w:hAnsi="Times New Roman" w:cs="Times New Roman"/>
          <w:color w:val="000000"/>
          <w:sz w:val="28"/>
          <w:szCs w:val="28"/>
        </w:rPr>
        <w:t xml:space="preserve"> любви.</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истины</w:t>
      </w:r>
      <w:r w:rsidRPr="00AE5FED">
        <w:rPr>
          <w:rFonts w:ascii="Times New Roman" w:hAnsi="Times New Roman" w:cs="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семьи</w:t>
      </w:r>
      <w:r w:rsidRPr="00AE5FED">
        <w:rPr>
          <w:rFonts w:ascii="Times New Roman" w:hAnsi="Times New Roman" w:cs="Times New Roman"/>
          <w:color w:val="000000"/>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lastRenderedPageBreak/>
        <w:t>Ценность труда и творчества</w:t>
      </w:r>
      <w:r w:rsidRPr="00AE5FED">
        <w:rPr>
          <w:rFonts w:ascii="Times New Roman" w:hAnsi="Times New Roman" w:cs="Times New Roman"/>
          <w:color w:val="000000"/>
          <w:sz w:val="28"/>
          <w:szCs w:val="28"/>
        </w:rPr>
        <w:t xml:space="preserve"> как естественного условия человеческой жизни, состояния нормального человеческого существования.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свободы</w:t>
      </w:r>
      <w:r w:rsidRPr="00AE5FED">
        <w:rPr>
          <w:rFonts w:ascii="Times New Roman" w:hAnsi="Times New Roman" w:cs="Times New Roman"/>
          <w:color w:val="000000"/>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социальной солидарности</w:t>
      </w:r>
      <w:r w:rsidRPr="00AE5FED">
        <w:rPr>
          <w:rFonts w:ascii="Times New Roman" w:hAnsi="Times New Roman" w:cs="Times New Roman"/>
          <w:color w:val="000000"/>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гражданственности</w:t>
      </w:r>
      <w:r w:rsidRPr="00AE5FED">
        <w:rPr>
          <w:rFonts w:ascii="Times New Roman" w:hAnsi="Times New Roman" w:cs="Times New Roman"/>
          <w:color w:val="000000"/>
          <w:sz w:val="28"/>
          <w:szCs w:val="28"/>
        </w:rPr>
        <w:t xml:space="preserve"> – осознание человеком себя как члена общества, народа, представителя страны и государства.</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патриотизма</w:t>
      </w:r>
      <w:r w:rsidRPr="00AE5FED">
        <w:rPr>
          <w:rFonts w:ascii="Times New Roman" w:hAnsi="Times New Roman" w:cs="Times New Roman"/>
          <w:color w:val="000000"/>
          <w:sz w:val="28"/>
          <w:szCs w:val="28"/>
        </w:rPr>
        <w:t xml:space="preserve">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AE5FED" w:rsidRPr="00AE5FED" w:rsidRDefault="00AE5FED" w:rsidP="00AE5FED">
      <w:pPr>
        <w:ind w:firstLine="540"/>
        <w:jc w:val="both"/>
        <w:rPr>
          <w:rFonts w:ascii="Times New Roman" w:hAnsi="Times New Roman" w:cs="Times New Roman"/>
          <w:sz w:val="28"/>
          <w:szCs w:val="28"/>
        </w:rPr>
      </w:pPr>
      <w:r w:rsidRPr="00AE5FED">
        <w:rPr>
          <w:rFonts w:ascii="Times New Roman" w:hAnsi="Times New Roman" w:cs="Times New Roman"/>
          <w:i/>
          <w:color w:val="000000"/>
          <w:sz w:val="28"/>
          <w:szCs w:val="28"/>
        </w:rPr>
        <w:t>Ценность человечества</w:t>
      </w:r>
      <w:r w:rsidRPr="00AE5FED">
        <w:rPr>
          <w:rFonts w:ascii="Times New Roman" w:hAnsi="Times New Roman" w:cs="Times New Roman"/>
          <w:color w:val="000000"/>
          <w:sz w:val="28"/>
          <w:szCs w:val="28"/>
        </w:rPr>
        <w:t xml:space="preserve">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осозн</w:t>
      </w:r>
      <w:r w:rsidRPr="00AE5FED">
        <w:rPr>
          <w:rFonts w:ascii="Times New Roman" w:hAnsi="Times New Roman" w:cs="Times New Roman"/>
          <w:sz w:val="28"/>
          <w:szCs w:val="28"/>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E5FED" w:rsidRPr="00AE5FED" w:rsidRDefault="00AE5FED" w:rsidP="00AE5FED">
      <w:pPr>
        <w:shd w:val="clear" w:color="auto" w:fill="FFFFFF"/>
        <w:jc w:val="both"/>
        <w:rPr>
          <w:rFonts w:ascii="Times New Roman" w:hAnsi="Times New Roman" w:cs="Times New Roman"/>
          <w:color w:val="000000"/>
          <w:sz w:val="28"/>
          <w:szCs w:val="28"/>
        </w:rPr>
      </w:pPr>
    </w:p>
    <w:p w:rsidR="00AE5FED" w:rsidRPr="00AE5FED" w:rsidRDefault="00AE5FED" w:rsidP="00AE5FED">
      <w:pPr>
        <w:pStyle w:val="16"/>
        <w:rPr>
          <w:rFonts w:cs="Times New Roman"/>
          <w:szCs w:val="28"/>
        </w:rPr>
      </w:pPr>
      <w:bookmarkStart w:id="0" w:name="_Toc367823213"/>
      <w:r w:rsidRPr="00AE5FED">
        <w:rPr>
          <w:rFonts w:cs="Times New Roman"/>
          <w:szCs w:val="28"/>
        </w:rPr>
        <w:t xml:space="preserve"> Результаты освоения учебного предмета</w:t>
      </w:r>
      <w:bookmarkEnd w:id="0"/>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По окончании изучения курса «Физиче</w:t>
      </w:r>
      <w:r w:rsidR="00B4738E">
        <w:rPr>
          <w:rFonts w:ascii="Times New Roman" w:hAnsi="Times New Roman" w:cs="Times New Roman"/>
          <w:sz w:val="28"/>
          <w:szCs w:val="28"/>
        </w:rPr>
        <w:t>ская культура» в 3 классе учащимися</w:t>
      </w:r>
      <w:r w:rsidRPr="00AE5FED">
        <w:rPr>
          <w:rFonts w:ascii="Times New Roman" w:hAnsi="Times New Roman" w:cs="Times New Roman"/>
          <w:sz w:val="28"/>
          <w:szCs w:val="28"/>
        </w:rPr>
        <w:t xml:space="preserve"> должны быть достигнуты определенные результаты.</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r w:rsidRPr="00AE5FED">
        <w:rPr>
          <w:rFonts w:ascii="Times New Roman" w:hAnsi="Times New Roman" w:cs="Times New Roman"/>
          <w:b/>
          <w:sz w:val="28"/>
          <w:szCs w:val="28"/>
        </w:rPr>
        <w:t>Личностные результаты:</w:t>
      </w:r>
    </w:p>
    <w:p w:rsidR="00AE5FED" w:rsidRPr="00AE5FED" w:rsidRDefault="00AE5FED" w:rsidP="00AE5FED">
      <w:pPr>
        <w:ind w:firstLine="720"/>
        <w:jc w:val="center"/>
        <w:rPr>
          <w:rFonts w:ascii="Times New Roman" w:hAnsi="Times New Roman" w:cs="Times New Roman"/>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чувства гордости за свою Родину, формирование ценностей многонационального российского общества;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мотивов учебной деятельности и формирование личностного смысла учения;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 формирование эстетических потребностей, ценностей и чувств;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развитие навыков сотрудничества </w:t>
      </w:r>
      <w:proofErr w:type="gramStart"/>
      <w:r w:rsidRPr="00AE5FED">
        <w:rPr>
          <w:rFonts w:ascii="Times New Roman" w:hAnsi="Times New Roman" w:cs="Times New Roman"/>
          <w:sz w:val="28"/>
          <w:szCs w:val="28"/>
        </w:rPr>
        <w:t>со</w:t>
      </w:r>
      <w:proofErr w:type="gramEnd"/>
      <w:r w:rsidRPr="00AE5FED">
        <w:rPr>
          <w:rFonts w:ascii="Times New Roman" w:hAnsi="Times New Roman" w:cs="Times New Roman"/>
          <w:sz w:val="28"/>
          <w:szCs w:val="28"/>
        </w:rPr>
        <w:t xml:space="preserve"> взрослыми и сверстниками, умения не создавать конфликтов и находить выходы из спорных ситуаций;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установки на безопасный, здоровый образ жизни;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proofErr w:type="spellStart"/>
      <w:r w:rsidRPr="00AE5FED">
        <w:rPr>
          <w:rFonts w:ascii="Times New Roman" w:hAnsi="Times New Roman" w:cs="Times New Roman"/>
          <w:b/>
          <w:sz w:val="28"/>
          <w:szCs w:val="28"/>
        </w:rPr>
        <w:t>Метапредметные</w:t>
      </w:r>
      <w:proofErr w:type="spellEnd"/>
      <w:r w:rsidRPr="00AE5FED">
        <w:rPr>
          <w:rFonts w:ascii="Times New Roman" w:hAnsi="Times New Roman" w:cs="Times New Roman"/>
          <w:b/>
          <w:sz w:val="28"/>
          <w:szCs w:val="28"/>
        </w:rPr>
        <w:t xml:space="preserve"> результаты:</w:t>
      </w:r>
    </w:p>
    <w:p w:rsidR="00AE5FED" w:rsidRPr="00AE5FED" w:rsidRDefault="00AE5FED" w:rsidP="00AE5FED">
      <w:pPr>
        <w:ind w:firstLine="720"/>
        <w:jc w:val="center"/>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овладение базовыми предметными и </w:t>
      </w:r>
      <w:proofErr w:type="spellStart"/>
      <w:r w:rsidRPr="00AE5FED">
        <w:rPr>
          <w:rFonts w:ascii="Times New Roman" w:hAnsi="Times New Roman" w:cs="Times New Roman"/>
          <w:sz w:val="28"/>
          <w:szCs w:val="28"/>
        </w:rPr>
        <w:t>межпредметными</w:t>
      </w:r>
      <w:proofErr w:type="spellEnd"/>
      <w:r w:rsidRPr="00AE5FED">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r w:rsidRPr="00AE5FED">
        <w:rPr>
          <w:rFonts w:ascii="Times New Roman" w:hAnsi="Times New Roman" w:cs="Times New Roman"/>
          <w:b/>
          <w:sz w:val="28"/>
          <w:szCs w:val="28"/>
        </w:rPr>
        <w:t>Предметные результаты:</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овладение умениями организовать </w:t>
      </w:r>
      <w:proofErr w:type="spellStart"/>
      <w:r w:rsidRPr="00AE5FED">
        <w:rPr>
          <w:rFonts w:ascii="Times New Roman" w:hAnsi="Times New Roman" w:cs="Times New Roman"/>
          <w:sz w:val="28"/>
          <w:szCs w:val="28"/>
        </w:rPr>
        <w:t>здоровьесберегающую</w:t>
      </w:r>
      <w:proofErr w:type="spellEnd"/>
      <w:r w:rsidRPr="00AE5FED">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взаимодействие со сверстниками по правилам проведения подвижных игр и соревнований;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выполнение технических действий из базовых видов спорта, применение их в игровой и соревновательной деятельности.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b/>
          <w:sz w:val="28"/>
          <w:szCs w:val="28"/>
        </w:rPr>
      </w:pPr>
      <w:r w:rsidRPr="00AE5FED">
        <w:rPr>
          <w:rFonts w:ascii="Times New Roman" w:hAnsi="Times New Roman" w:cs="Times New Roman"/>
          <w:sz w:val="28"/>
          <w:szCs w:val="28"/>
        </w:rPr>
        <w:br w:type="page"/>
      </w:r>
      <w:r w:rsidR="00B4738E">
        <w:rPr>
          <w:rFonts w:ascii="Times New Roman" w:hAnsi="Times New Roman" w:cs="Times New Roman"/>
          <w:sz w:val="28"/>
          <w:szCs w:val="28"/>
        </w:rPr>
        <w:lastRenderedPageBreak/>
        <w:t>По окончании 3 класса</w:t>
      </w:r>
      <w:r w:rsidRPr="00AE5FED">
        <w:rPr>
          <w:rFonts w:ascii="Times New Roman" w:hAnsi="Times New Roman" w:cs="Times New Roman"/>
          <w:sz w:val="28"/>
          <w:szCs w:val="28"/>
        </w:rPr>
        <w:t xml:space="preserve"> </w:t>
      </w:r>
      <w:r w:rsidRPr="00AE5FED">
        <w:rPr>
          <w:rFonts w:ascii="Times New Roman" w:hAnsi="Times New Roman" w:cs="Times New Roman"/>
          <w:b/>
          <w:sz w:val="28"/>
          <w:szCs w:val="28"/>
        </w:rPr>
        <w:t>учащиеся должны уметь:</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 излагать факты истории развития физической культуры, характеризовать ее роль и значение в жизни человека;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использовать </w:t>
      </w:r>
      <w:proofErr w:type="gramStart"/>
      <w:r w:rsidRPr="00AE5FED">
        <w:rPr>
          <w:rFonts w:ascii="Times New Roman" w:hAnsi="Times New Roman" w:cs="Times New Roman"/>
          <w:sz w:val="28"/>
          <w:szCs w:val="28"/>
        </w:rPr>
        <w:t>физическую</w:t>
      </w:r>
      <w:proofErr w:type="gramEnd"/>
      <w:r w:rsidRPr="00AE5FED">
        <w:rPr>
          <w:rFonts w:ascii="Times New Roman" w:hAnsi="Times New Roman" w:cs="Times New Roman"/>
          <w:sz w:val="28"/>
          <w:szCs w:val="28"/>
        </w:rPr>
        <w:t xml:space="preserve"> культуры как средство укрепления здоровья, физического развития и физической подготовленности человека;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соблюдать требования техники безопасности к местам проведения занятий физической культурой;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характеризовать физическую нагрузку по показателю частоты пульса;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простейшие акробатические и гимнастические комбинации на высоком качественном уровне;</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технические действия из базовых видов спорта, применять их в игровой и соревновательной деятельности;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жизненно важные двигательные навыки и умения различными способами, в различных условиях.</w:t>
      </w:r>
    </w:p>
    <w:p w:rsidR="00AE5FED" w:rsidRDefault="00AE5FED" w:rsidP="00AE5FED">
      <w:pPr>
        <w:ind w:firstLine="720"/>
        <w:jc w:val="both"/>
        <w:rPr>
          <w:rFonts w:ascii="Times New Roman" w:hAnsi="Times New Roman" w:cs="Times New Roman"/>
          <w:sz w:val="28"/>
          <w:szCs w:val="28"/>
        </w:rPr>
      </w:pPr>
    </w:p>
    <w:p w:rsidR="00DF7319" w:rsidRDefault="00DF7319" w:rsidP="00AE5FED">
      <w:pPr>
        <w:ind w:firstLine="720"/>
        <w:jc w:val="both"/>
        <w:rPr>
          <w:rFonts w:ascii="Times New Roman" w:hAnsi="Times New Roman" w:cs="Times New Roman"/>
          <w:sz w:val="28"/>
          <w:szCs w:val="28"/>
        </w:rPr>
      </w:pPr>
    </w:p>
    <w:p w:rsidR="00DF7319" w:rsidRDefault="00DF7319" w:rsidP="00AE5FED">
      <w:pPr>
        <w:ind w:firstLine="720"/>
        <w:jc w:val="both"/>
        <w:rPr>
          <w:rFonts w:ascii="Times New Roman" w:hAnsi="Times New Roman" w:cs="Times New Roman"/>
          <w:sz w:val="28"/>
          <w:szCs w:val="28"/>
        </w:rPr>
      </w:pPr>
    </w:p>
    <w:p w:rsidR="00DF7319" w:rsidRPr="00AE5FED" w:rsidRDefault="00DF7319" w:rsidP="00AE5FED">
      <w:pPr>
        <w:ind w:firstLine="720"/>
        <w:jc w:val="both"/>
        <w:rPr>
          <w:rFonts w:ascii="Times New Roman" w:hAnsi="Times New Roman" w:cs="Times New Roman"/>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«Знания о физической культуре»</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научится:</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ориентироваться в понятиях «физическая культура», «режим дня»; </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характеризовать роль и значение утренней зарядки, физкультминуток и </w:t>
      </w:r>
      <w:proofErr w:type="spellStart"/>
      <w:r w:rsidRPr="00AE5FED">
        <w:rPr>
          <w:rFonts w:ascii="Times New Roman" w:hAnsi="Times New Roman" w:cs="Times New Roman"/>
          <w:sz w:val="28"/>
          <w:szCs w:val="28"/>
        </w:rPr>
        <w:t>физкультпауз</w:t>
      </w:r>
      <w:proofErr w:type="spellEnd"/>
      <w:r w:rsidRPr="00AE5FED">
        <w:rPr>
          <w:rFonts w:ascii="Times New Roman"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 раскрывать на примерах (из истории или из личного </w:t>
      </w:r>
      <w:proofErr w:type="gramStart"/>
      <w:r w:rsidRPr="00AE5FED">
        <w:rPr>
          <w:rFonts w:ascii="Times New Roman" w:hAnsi="Times New Roman" w:cs="Times New Roman"/>
          <w:sz w:val="28"/>
          <w:szCs w:val="28"/>
        </w:rPr>
        <w:t>опы</w:t>
      </w:r>
      <w:r w:rsidRPr="00AE5FED">
        <w:rPr>
          <w:rFonts w:ascii="Times New Roman" w:hAnsi="Times New Roman" w:cs="Times New Roman"/>
          <w:vanish/>
          <w:sz w:val="28"/>
          <w:szCs w:val="28"/>
        </w:rPr>
        <w:cr/>
        <w:t>доровья, развития основных сис</w:t>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sz w:val="28"/>
          <w:szCs w:val="28"/>
        </w:rPr>
        <w:t>та</w:t>
      </w:r>
      <w:proofErr w:type="gramEnd"/>
      <w:r w:rsidRPr="00AE5FED">
        <w:rPr>
          <w:rFonts w:ascii="Times New Roman" w:hAnsi="Times New Roman" w:cs="Times New Roman"/>
          <w:sz w:val="28"/>
          <w:szCs w:val="28"/>
        </w:rPr>
        <w:t>) положительное влияние занятий физической культурой на физическое и личностное развитие;</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proofErr w:type="gramStart"/>
      <w:r w:rsidRPr="00AE5FED">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получит возможность научиться:</w:t>
      </w:r>
    </w:p>
    <w:p w:rsidR="00AE5FED" w:rsidRPr="00AE5FED" w:rsidRDefault="00AE5FED" w:rsidP="00566500">
      <w:pPr>
        <w:numPr>
          <w:ilvl w:val="0"/>
          <w:numId w:val="2"/>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выявлять связь занятий физической культурой с трудовой и оборонной деятельностью;</w:t>
      </w:r>
    </w:p>
    <w:p w:rsidR="00AE5FED" w:rsidRPr="00AE5FED" w:rsidRDefault="00AE5FED" w:rsidP="00566500">
      <w:pPr>
        <w:numPr>
          <w:ilvl w:val="0"/>
          <w:numId w:val="2"/>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AE5FED" w:rsidRPr="00AE5FED" w:rsidRDefault="00AE5FED" w:rsidP="00AE5FED">
      <w:pPr>
        <w:ind w:left="360"/>
        <w:jc w:val="both"/>
        <w:rPr>
          <w:rFonts w:ascii="Times New Roman" w:hAnsi="Times New Roman" w:cs="Times New Roman"/>
          <w:b/>
          <w:i/>
          <w:sz w:val="28"/>
          <w:szCs w:val="28"/>
        </w:rPr>
      </w:pPr>
    </w:p>
    <w:p w:rsidR="00AE5FED" w:rsidRPr="00AE5FED" w:rsidRDefault="00AE5FED" w:rsidP="00AE5FED">
      <w:pPr>
        <w:ind w:left="360"/>
        <w:jc w:val="both"/>
        <w:rPr>
          <w:rFonts w:ascii="Times New Roman" w:hAnsi="Times New Roman" w:cs="Times New Roman"/>
          <w:b/>
          <w:i/>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«Способы физкультурной деятельности»</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научится:</w:t>
      </w:r>
    </w:p>
    <w:p w:rsidR="00AE5FED" w:rsidRPr="00AE5FED"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AE5FED" w:rsidRPr="00AE5FED"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w:t>
      </w:r>
      <w:r w:rsidRPr="00AE5FED">
        <w:rPr>
          <w:rFonts w:ascii="Times New Roman" w:hAnsi="Times New Roman" w:cs="Times New Roman"/>
          <w:sz w:val="28"/>
          <w:szCs w:val="28"/>
        </w:rPr>
        <w:lastRenderedPageBreak/>
        <w:t>(спортивном зале и местах рекреации), соблюдать правила взаимодействия с игроками;</w:t>
      </w:r>
    </w:p>
    <w:p w:rsidR="00AE5FED" w:rsidRPr="00DF7319"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r w:rsidRPr="00DF7319">
        <w:rPr>
          <w:rFonts w:ascii="Times New Roman" w:hAnsi="Times New Roman" w:cs="Times New Roman"/>
          <w:b/>
          <w:i/>
          <w:sz w:val="28"/>
          <w:szCs w:val="28"/>
        </w:rPr>
        <w:t xml:space="preserve"> </w:t>
      </w:r>
      <w:r w:rsidR="00DF7319">
        <w:rPr>
          <w:rFonts w:ascii="Times New Roman" w:hAnsi="Times New Roman" w:cs="Times New Roman"/>
          <w:b/>
          <w:i/>
          <w:sz w:val="28"/>
          <w:szCs w:val="28"/>
        </w:rPr>
        <w:t xml:space="preserve">Ученик </w:t>
      </w:r>
      <w:r w:rsidRPr="00DF7319">
        <w:rPr>
          <w:rFonts w:ascii="Times New Roman" w:hAnsi="Times New Roman" w:cs="Times New Roman"/>
          <w:b/>
          <w:i/>
          <w:sz w:val="28"/>
          <w:szCs w:val="28"/>
        </w:rPr>
        <w:t>получит возможность научиться:</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AE5FED">
        <w:rPr>
          <w:rFonts w:ascii="Times New Roman" w:hAnsi="Times New Roman" w:cs="Times New Roman"/>
          <w:sz w:val="28"/>
          <w:szCs w:val="28"/>
        </w:rPr>
        <w:t>общеразвивающих</w:t>
      </w:r>
      <w:proofErr w:type="spellEnd"/>
      <w:r w:rsidRPr="00AE5FED">
        <w:rPr>
          <w:rFonts w:ascii="Times New Roman" w:hAnsi="Times New Roman" w:cs="Times New Roman"/>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целенаправленно отбирать физические упражнения для индивидуальных занятий по развитию физических качеств;</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простейшие приемы оказания доврачебной помощи при травмах и ушибах.</w:t>
      </w:r>
    </w:p>
    <w:p w:rsidR="00AE5FED" w:rsidRPr="00AE5FED" w:rsidRDefault="00AE5FED" w:rsidP="00AE5FED">
      <w:pPr>
        <w:ind w:left="720"/>
        <w:jc w:val="both"/>
        <w:rPr>
          <w:rFonts w:ascii="Times New Roman" w:hAnsi="Times New Roman" w:cs="Times New Roman"/>
          <w:b/>
          <w:i/>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«Физическое совершенствование»</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w:t>
      </w:r>
      <w:r w:rsidR="00AE5FED" w:rsidRPr="00AE5FED">
        <w:rPr>
          <w:rFonts w:ascii="Times New Roman" w:hAnsi="Times New Roman" w:cs="Times New Roman"/>
          <w:b/>
          <w:i/>
          <w:sz w:val="28"/>
          <w:szCs w:val="28"/>
        </w:rPr>
        <w:t>к научится:</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proofErr w:type="gramStart"/>
      <w:r w:rsidRPr="00AE5FED">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тестовые упражнения для оценки динамики индивидуального развития основных физических качеств;</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организующие строевые команды и приемы;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акробатические упражнения (кувырки, стойки, перекаты);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гимнастические упражнения на спортивных снарядах (перекладина, брусья, гимнастическое бревно);</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легкоатлетические упражнения (бег, прыжки, метания и броски мяча разного веса);</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AE5FED" w:rsidRPr="00AE5FED" w:rsidRDefault="00AE5FED" w:rsidP="00AE5FED">
      <w:pPr>
        <w:jc w:val="both"/>
        <w:rPr>
          <w:rFonts w:ascii="Times New Roman" w:hAnsi="Times New Roman" w:cs="Times New Roman"/>
          <w:b/>
          <w:i/>
          <w:sz w:val="28"/>
          <w:szCs w:val="28"/>
        </w:rPr>
      </w:pPr>
      <w:r w:rsidRPr="00AE5FED">
        <w:rPr>
          <w:rFonts w:ascii="Times New Roman" w:hAnsi="Times New Roman" w:cs="Times New Roman"/>
          <w:b/>
          <w:i/>
          <w:sz w:val="28"/>
          <w:szCs w:val="28"/>
        </w:rPr>
        <w:t>Выпускник получит возможность научиться:</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сохранять правильную осанку, оптимальное телосложение;</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эстетически красиво гимнастические и акробатические комбинации;</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играть в баскетбол, футбол и волейбол по упрощенным правилам;</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плавать, в том числе спортивными способами;</w:t>
      </w:r>
    </w:p>
    <w:p w:rsidR="00AE5FED" w:rsidRPr="000940D1" w:rsidRDefault="00AE5FED" w:rsidP="00DF7319">
      <w:pPr>
        <w:jc w:val="center"/>
        <w:rPr>
          <w:rFonts w:ascii="Times New Roman" w:hAnsi="Times New Roman" w:cs="Times New Roman"/>
          <w:b/>
          <w:bCs/>
          <w:color w:val="000000"/>
          <w:sz w:val="32"/>
          <w:szCs w:val="32"/>
          <w:u w:val="single"/>
        </w:rPr>
      </w:pPr>
      <w:r w:rsidRPr="000940D1">
        <w:rPr>
          <w:rFonts w:ascii="Times New Roman" w:hAnsi="Times New Roman" w:cs="Times New Roman"/>
          <w:b/>
          <w:bCs/>
          <w:color w:val="000000"/>
          <w:sz w:val="32"/>
          <w:szCs w:val="32"/>
          <w:u w:val="single"/>
        </w:rPr>
        <w:lastRenderedPageBreak/>
        <w:t>Уровень физической подготовленности</w:t>
      </w:r>
    </w:p>
    <w:p w:rsidR="00AE5FED" w:rsidRPr="00AE5FED" w:rsidRDefault="00AE5FED" w:rsidP="00AE5FED">
      <w:pPr>
        <w:jc w:val="center"/>
        <w:rPr>
          <w:rFonts w:ascii="Times New Roman" w:hAnsi="Times New Roman" w:cs="Times New Roman"/>
          <w:b/>
          <w:bCs/>
          <w:color w:val="000000"/>
          <w:sz w:val="28"/>
          <w:szCs w:val="28"/>
        </w:rPr>
      </w:pPr>
      <w:r w:rsidRPr="00AE5FED">
        <w:rPr>
          <w:rFonts w:ascii="Times New Roman" w:hAnsi="Times New Roman" w:cs="Times New Roman"/>
          <w:b/>
          <w:bCs/>
          <w:color w:val="000000"/>
          <w:sz w:val="28"/>
          <w:szCs w:val="28"/>
        </w:rPr>
        <w:t>3 класс</w:t>
      </w:r>
    </w:p>
    <w:p w:rsidR="00AE5FED" w:rsidRPr="00AE5FED" w:rsidRDefault="00AE5FED" w:rsidP="00AE5FED">
      <w:pPr>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237"/>
        <w:gridCol w:w="1218"/>
        <w:gridCol w:w="1193"/>
        <w:gridCol w:w="1249"/>
        <w:gridCol w:w="1218"/>
        <w:gridCol w:w="1193"/>
      </w:tblGrid>
      <w:tr w:rsidR="00AE5FED" w:rsidRPr="00AE5FED" w:rsidTr="008D0D8E">
        <w:tc>
          <w:tcPr>
            <w:tcW w:w="2265" w:type="dxa"/>
            <w:vMerge w:val="restart"/>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Контрольные упражнения</w:t>
            </w:r>
          </w:p>
        </w:tc>
        <w:tc>
          <w:tcPr>
            <w:tcW w:w="7306" w:type="dxa"/>
            <w:gridSpan w:val="6"/>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Уровень</w:t>
            </w:r>
          </w:p>
        </w:tc>
      </w:tr>
      <w:tr w:rsidR="00AE5FED" w:rsidRPr="00AE5FED" w:rsidTr="008D0D8E">
        <w:tc>
          <w:tcPr>
            <w:tcW w:w="2265" w:type="dxa"/>
            <w:vMerge/>
          </w:tcPr>
          <w:p w:rsidR="00AE5FED" w:rsidRPr="00AE5FED" w:rsidRDefault="00AE5FED" w:rsidP="008D0D8E">
            <w:pPr>
              <w:jc w:val="center"/>
              <w:rPr>
                <w:rFonts w:ascii="Times New Roman" w:hAnsi="Times New Roman" w:cs="Times New Roman"/>
                <w:bCs/>
                <w:color w:val="000000"/>
                <w:sz w:val="28"/>
                <w:szCs w:val="28"/>
              </w:rPr>
            </w:pP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высокий</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средний</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низкий</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высокий</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средний</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низкий</w:t>
            </w:r>
          </w:p>
        </w:tc>
      </w:tr>
      <w:tr w:rsidR="00AE5FED" w:rsidRPr="00AE5FED" w:rsidTr="008D0D8E">
        <w:tc>
          <w:tcPr>
            <w:tcW w:w="2265" w:type="dxa"/>
            <w:vMerge/>
          </w:tcPr>
          <w:p w:rsidR="00AE5FED" w:rsidRPr="00AE5FED" w:rsidRDefault="00AE5FED" w:rsidP="008D0D8E">
            <w:pPr>
              <w:jc w:val="center"/>
              <w:rPr>
                <w:rFonts w:ascii="Times New Roman" w:hAnsi="Times New Roman" w:cs="Times New Roman"/>
                <w:bCs/>
                <w:color w:val="000000"/>
                <w:sz w:val="28"/>
                <w:szCs w:val="28"/>
              </w:rPr>
            </w:pPr>
          </w:p>
        </w:tc>
        <w:tc>
          <w:tcPr>
            <w:tcW w:w="3645" w:type="dxa"/>
            <w:gridSpan w:val="3"/>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Мальчики</w:t>
            </w:r>
          </w:p>
        </w:tc>
        <w:tc>
          <w:tcPr>
            <w:tcW w:w="3661" w:type="dxa"/>
            <w:gridSpan w:val="3"/>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Девочки</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Подтягивание в висе, кол-во раз</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4</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3</w:t>
            </w:r>
          </w:p>
        </w:tc>
        <w:tc>
          <w:tcPr>
            <w:tcW w:w="1249" w:type="dxa"/>
          </w:tcPr>
          <w:p w:rsidR="00AE5FED" w:rsidRPr="00AE5FED" w:rsidRDefault="00AE5FED" w:rsidP="008D0D8E">
            <w:pPr>
              <w:jc w:val="center"/>
              <w:rPr>
                <w:rFonts w:ascii="Times New Roman" w:hAnsi="Times New Roman" w:cs="Times New Roman"/>
                <w:bCs/>
                <w:color w:val="000000"/>
                <w:sz w:val="28"/>
                <w:szCs w:val="28"/>
              </w:rPr>
            </w:pPr>
          </w:p>
        </w:tc>
        <w:tc>
          <w:tcPr>
            <w:tcW w:w="1218" w:type="dxa"/>
          </w:tcPr>
          <w:p w:rsidR="00AE5FED" w:rsidRPr="00AE5FED" w:rsidRDefault="00AE5FED" w:rsidP="008D0D8E">
            <w:pPr>
              <w:jc w:val="center"/>
              <w:rPr>
                <w:rFonts w:ascii="Times New Roman" w:hAnsi="Times New Roman" w:cs="Times New Roman"/>
                <w:bCs/>
                <w:color w:val="000000"/>
                <w:sz w:val="28"/>
                <w:szCs w:val="28"/>
              </w:rPr>
            </w:pPr>
          </w:p>
        </w:tc>
        <w:tc>
          <w:tcPr>
            <w:tcW w:w="1194" w:type="dxa"/>
          </w:tcPr>
          <w:p w:rsidR="00AE5FED" w:rsidRPr="00AE5FED" w:rsidRDefault="00AE5FED" w:rsidP="008D0D8E">
            <w:pPr>
              <w:jc w:val="center"/>
              <w:rPr>
                <w:rFonts w:ascii="Times New Roman" w:hAnsi="Times New Roman" w:cs="Times New Roman"/>
                <w:bCs/>
                <w:color w:val="000000"/>
                <w:sz w:val="28"/>
                <w:szCs w:val="28"/>
              </w:rPr>
            </w:pP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proofErr w:type="gramStart"/>
            <w:r w:rsidRPr="00AE5FED">
              <w:rPr>
                <w:rFonts w:ascii="Times New Roman" w:hAnsi="Times New Roman" w:cs="Times New Roman"/>
                <w:bCs/>
                <w:color w:val="000000"/>
                <w:sz w:val="28"/>
                <w:szCs w:val="28"/>
              </w:rPr>
              <w:t>Подтягивание</w:t>
            </w:r>
            <w:proofErr w:type="gramEnd"/>
            <w:r w:rsidRPr="00AE5FED">
              <w:rPr>
                <w:rFonts w:ascii="Times New Roman" w:hAnsi="Times New Roman" w:cs="Times New Roman"/>
                <w:bCs/>
                <w:color w:val="000000"/>
                <w:sz w:val="28"/>
                <w:szCs w:val="28"/>
              </w:rPr>
              <w:t xml:space="preserve"> в висе лежа, согнувшись, кол-во раз</w:t>
            </w:r>
          </w:p>
        </w:tc>
        <w:tc>
          <w:tcPr>
            <w:tcW w:w="1233" w:type="dxa"/>
          </w:tcPr>
          <w:p w:rsidR="00AE5FED" w:rsidRPr="00AE5FED" w:rsidRDefault="00AE5FED" w:rsidP="008D0D8E">
            <w:pPr>
              <w:jc w:val="center"/>
              <w:rPr>
                <w:rFonts w:ascii="Times New Roman" w:hAnsi="Times New Roman" w:cs="Times New Roman"/>
                <w:bCs/>
                <w:color w:val="000000"/>
                <w:sz w:val="28"/>
                <w:szCs w:val="28"/>
              </w:rPr>
            </w:pPr>
          </w:p>
        </w:tc>
        <w:tc>
          <w:tcPr>
            <w:tcW w:w="1218" w:type="dxa"/>
          </w:tcPr>
          <w:p w:rsidR="00AE5FED" w:rsidRPr="00AE5FED" w:rsidRDefault="00AE5FED" w:rsidP="008D0D8E">
            <w:pPr>
              <w:jc w:val="center"/>
              <w:rPr>
                <w:rFonts w:ascii="Times New Roman" w:hAnsi="Times New Roman" w:cs="Times New Roman"/>
                <w:bCs/>
                <w:color w:val="000000"/>
                <w:sz w:val="28"/>
                <w:szCs w:val="28"/>
              </w:rPr>
            </w:pPr>
          </w:p>
        </w:tc>
        <w:tc>
          <w:tcPr>
            <w:tcW w:w="1194" w:type="dxa"/>
          </w:tcPr>
          <w:p w:rsidR="00AE5FED" w:rsidRPr="00AE5FED" w:rsidRDefault="00AE5FED" w:rsidP="008D0D8E">
            <w:pPr>
              <w:jc w:val="center"/>
              <w:rPr>
                <w:rFonts w:ascii="Times New Roman" w:hAnsi="Times New Roman" w:cs="Times New Roman"/>
                <w:bCs/>
                <w:color w:val="000000"/>
                <w:sz w:val="28"/>
                <w:szCs w:val="28"/>
              </w:rPr>
            </w:pP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8</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Прыжок в длину с места, </w:t>
            </w:r>
            <w:proofErr w:type="gramStart"/>
            <w:r w:rsidRPr="00AE5FED">
              <w:rPr>
                <w:rFonts w:ascii="Times New Roman" w:hAnsi="Times New Roman" w:cs="Times New Roman"/>
                <w:bCs/>
                <w:color w:val="000000"/>
                <w:sz w:val="28"/>
                <w:szCs w:val="28"/>
              </w:rPr>
              <w:t>см</w:t>
            </w:r>
            <w:proofErr w:type="gramEnd"/>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150 – 160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131 – 149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120 – 130</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143 – 152</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126 – 142</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115 – 125</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Бег </w:t>
            </w:r>
            <w:smartTag w:uri="urn:schemas-microsoft-com:office:smarttags" w:element="metricconverter">
              <w:smartTagPr>
                <w:attr w:name="ProductID" w:val="30 м"/>
              </w:smartTagPr>
              <w:r w:rsidRPr="00AE5FED">
                <w:rPr>
                  <w:rFonts w:ascii="Times New Roman" w:hAnsi="Times New Roman" w:cs="Times New Roman"/>
                  <w:bCs/>
                  <w:color w:val="000000"/>
                  <w:sz w:val="28"/>
                  <w:szCs w:val="28"/>
                </w:rPr>
                <w:t>30 м</w:t>
              </w:r>
            </w:smartTag>
            <w:r w:rsidRPr="00AE5FED">
              <w:rPr>
                <w:rFonts w:ascii="Times New Roman" w:hAnsi="Times New Roman" w:cs="Times New Roman"/>
                <w:bCs/>
                <w:color w:val="000000"/>
                <w:sz w:val="28"/>
                <w:szCs w:val="28"/>
              </w:rPr>
              <w:t xml:space="preserve"> с высокого старта, </w:t>
            </w:r>
            <w:proofErr w:type="gramStart"/>
            <w:r w:rsidRPr="00AE5FED">
              <w:rPr>
                <w:rFonts w:ascii="Times New Roman" w:hAnsi="Times New Roman" w:cs="Times New Roman"/>
                <w:bCs/>
                <w:color w:val="000000"/>
                <w:sz w:val="28"/>
                <w:szCs w:val="28"/>
              </w:rPr>
              <w:t>с</w:t>
            </w:r>
            <w:proofErr w:type="gramEnd"/>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5,8 – 5,6</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 – 5,9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6,6 – 6,4</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 – 6,0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6,5 – 5,9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6,8 – 6,6</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Бег </w:t>
            </w:r>
            <w:smartTag w:uri="urn:schemas-microsoft-com:office:smarttags" w:element="metricconverter">
              <w:smartTagPr>
                <w:attr w:name="ProductID" w:val="1000 м"/>
              </w:smartTagPr>
              <w:r w:rsidRPr="00AE5FED">
                <w:rPr>
                  <w:rFonts w:ascii="Times New Roman" w:hAnsi="Times New Roman" w:cs="Times New Roman"/>
                  <w:bCs/>
                  <w:color w:val="000000"/>
                  <w:sz w:val="28"/>
                  <w:szCs w:val="28"/>
                </w:rPr>
                <w:t>1000 м</w:t>
              </w:r>
            </w:smartTag>
            <w:r w:rsidRPr="00AE5FED">
              <w:rPr>
                <w:rFonts w:ascii="Times New Roman" w:hAnsi="Times New Roman" w:cs="Times New Roman"/>
                <w:bCs/>
                <w:color w:val="000000"/>
                <w:sz w:val="28"/>
                <w:szCs w:val="28"/>
              </w:rPr>
              <w:t xml:space="preserve">, мин. </w:t>
            </w:r>
            <w:proofErr w:type="gramStart"/>
            <w:r w:rsidR="00DF7319" w:rsidRPr="00AE5FED">
              <w:rPr>
                <w:rFonts w:ascii="Times New Roman" w:hAnsi="Times New Roman" w:cs="Times New Roman"/>
                <w:bCs/>
                <w:color w:val="000000"/>
                <w:sz w:val="28"/>
                <w:szCs w:val="28"/>
              </w:rPr>
              <w:t>С</w:t>
            </w:r>
            <w:proofErr w:type="gramEnd"/>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5.00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5.30</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6.00</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6.00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6.30</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7.00</w:t>
            </w:r>
          </w:p>
        </w:tc>
      </w:tr>
    </w:tbl>
    <w:p w:rsidR="00AE5FED" w:rsidRDefault="00AE5FED" w:rsidP="00446E2E">
      <w:pPr>
        <w:pStyle w:val="ParagraphStyle"/>
        <w:spacing w:line="264" w:lineRule="auto"/>
        <w:ind w:firstLine="450"/>
        <w:jc w:val="both"/>
        <w:rPr>
          <w:rFonts w:ascii="Times New Roman" w:hAnsi="Times New Roman" w:cs="Times New Roman"/>
          <w:sz w:val="28"/>
          <w:szCs w:val="28"/>
        </w:rPr>
      </w:pPr>
    </w:p>
    <w:p w:rsidR="00AE5FED" w:rsidRDefault="00AE5FED" w:rsidP="00446E2E">
      <w:pPr>
        <w:pStyle w:val="ParagraphStyle"/>
        <w:spacing w:line="264" w:lineRule="auto"/>
        <w:ind w:firstLine="450"/>
        <w:jc w:val="both"/>
        <w:rPr>
          <w:rFonts w:ascii="Times New Roman" w:hAnsi="Times New Roman" w:cs="Times New Roman"/>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446E2E" w:rsidRPr="00866913" w:rsidRDefault="00446E2E" w:rsidP="00446E2E">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037A80" w:rsidRPr="00866913" w:rsidRDefault="00037A80" w:rsidP="00037A80">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231E8A" w:rsidRPr="003F0E2F" w:rsidRDefault="00231E8A" w:rsidP="00231E8A">
      <w:pPr>
        <w:pStyle w:val="16"/>
        <w:jc w:val="center"/>
      </w:pPr>
      <w:bookmarkStart w:id="1" w:name="_Toc367823218"/>
      <w:r w:rsidRPr="003F0E2F">
        <w:t>3 класс</w:t>
      </w:r>
      <w:bookmarkEnd w:id="1"/>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Знания о физической культуре</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sz w:val="28"/>
          <w:szCs w:val="28"/>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231E8A">
        <w:rPr>
          <w:rFonts w:ascii="Times New Roman" w:hAnsi="Times New Roman" w:cs="Times New Roman"/>
          <w:sz w:val="28"/>
          <w:szCs w:val="28"/>
        </w:rPr>
        <w:t>общеразвивающие</w:t>
      </w:r>
      <w:proofErr w:type="spellEnd"/>
      <w:r w:rsidRPr="00231E8A">
        <w:rPr>
          <w:rFonts w:ascii="Times New Roman" w:hAnsi="Times New Roman" w:cs="Times New Roman"/>
          <w:sz w:val="28"/>
          <w:szCs w:val="28"/>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31E8A" w:rsidRPr="00231E8A" w:rsidRDefault="00231E8A" w:rsidP="00231E8A">
      <w:pPr>
        <w:jc w:val="both"/>
        <w:rPr>
          <w:rFonts w:ascii="Times New Roman" w:hAnsi="Times New Roman" w:cs="Times New Roman"/>
          <w:sz w:val="28"/>
          <w:szCs w:val="28"/>
        </w:rPr>
      </w:pPr>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Способы физкультурной деятельности</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sz w:val="28"/>
          <w:szCs w:val="28"/>
        </w:rPr>
        <w:t xml:space="preserve">Освоение комплексов </w:t>
      </w:r>
      <w:proofErr w:type="spellStart"/>
      <w:r w:rsidRPr="00231E8A">
        <w:rPr>
          <w:rFonts w:ascii="Times New Roman" w:hAnsi="Times New Roman" w:cs="Times New Roman"/>
          <w:sz w:val="28"/>
          <w:szCs w:val="28"/>
        </w:rPr>
        <w:t>общеразвивающих</w:t>
      </w:r>
      <w:proofErr w:type="spellEnd"/>
      <w:r w:rsidRPr="00231E8A">
        <w:rPr>
          <w:rFonts w:ascii="Times New Roman" w:hAnsi="Times New Roman" w:cs="Times New Roman"/>
          <w:sz w:val="28"/>
          <w:szCs w:val="28"/>
        </w:rP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31E8A" w:rsidRPr="00231E8A" w:rsidRDefault="00231E8A" w:rsidP="00231E8A">
      <w:pPr>
        <w:jc w:val="both"/>
        <w:rPr>
          <w:rFonts w:ascii="Times New Roman" w:hAnsi="Times New Roman" w:cs="Times New Roman"/>
          <w:sz w:val="28"/>
          <w:szCs w:val="28"/>
        </w:rPr>
      </w:pPr>
    </w:p>
    <w:p w:rsidR="001C4681" w:rsidRDefault="001C4681" w:rsidP="00231E8A">
      <w:pPr>
        <w:jc w:val="center"/>
        <w:rPr>
          <w:rFonts w:ascii="Times New Roman" w:hAnsi="Times New Roman" w:cs="Times New Roman"/>
          <w:b/>
          <w:sz w:val="28"/>
          <w:szCs w:val="28"/>
        </w:rPr>
      </w:pPr>
    </w:p>
    <w:p w:rsidR="001C4681" w:rsidRDefault="001C4681" w:rsidP="00231E8A">
      <w:pPr>
        <w:jc w:val="center"/>
        <w:rPr>
          <w:rFonts w:ascii="Times New Roman" w:hAnsi="Times New Roman" w:cs="Times New Roman"/>
          <w:b/>
          <w:sz w:val="28"/>
          <w:szCs w:val="28"/>
        </w:rPr>
      </w:pPr>
    </w:p>
    <w:p w:rsidR="001C4681" w:rsidRDefault="001C4681" w:rsidP="00231E8A">
      <w:pPr>
        <w:jc w:val="center"/>
        <w:rPr>
          <w:rFonts w:ascii="Times New Roman" w:hAnsi="Times New Roman" w:cs="Times New Roman"/>
          <w:b/>
          <w:sz w:val="28"/>
          <w:szCs w:val="28"/>
        </w:rPr>
      </w:pPr>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Физическое совершенствование</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t xml:space="preserve">Гимнастика с основами акробатики </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Акробатические упражнения:</w:t>
      </w:r>
      <w:r w:rsidRPr="00231E8A">
        <w:rPr>
          <w:rFonts w:ascii="Times New Roman" w:hAnsi="Times New Roman" w:cs="Times New Roman"/>
          <w:sz w:val="28"/>
          <w:szCs w:val="28"/>
        </w:rPr>
        <w:t xml:space="preserve"> кувырок назад до упора на коленях и до упора присев; мост из </w:t>
      </w:r>
      <w:proofErr w:type="gramStart"/>
      <w:r w:rsidRPr="00231E8A">
        <w:rPr>
          <w:rFonts w:ascii="Times New Roman" w:hAnsi="Times New Roman" w:cs="Times New Roman"/>
          <w:sz w:val="28"/>
          <w:szCs w:val="28"/>
        </w:rPr>
        <w:t>положения</w:t>
      </w:r>
      <w:proofErr w:type="gramEnd"/>
      <w:r w:rsidRPr="00231E8A">
        <w:rPr>
          <w:rFonts w:ascii="Times New Roman" w:hAnsi="Times New Roman" w:cs="Times New Roman"/>
          <w:sz w:val="28"/>
          <w:szCs w:val="28"/>
        </w:rPr>
        <w:t xml:space="preserve"> лежа на спине; прыжки со скакалкой с изменяющимся темпом ее вращения.</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Гимнастические упражнения прикладного характера:</w:t>
      </w:r>
      <w:r w:rsidRPr="00231E8A">
        <w:rPr>
          <w:rFonts w:ascii="Times New Roman" w:hAnsi="Times New Roman" w:cs="Times New Roman"/>
          <w:sz w:val="28"/>
          <w:szCs w:val="28"/>
        </w:rPr>
        <w:t xml:space="preserve"> лазанье по канату (</w:t>
      </w:r>
      <w:smartTag w:uri="urn:schemas-microsoft-com:office:smarttags" w:element="metricconverter">
        <w:smartTagPr>
          <w:attr w:name="ProductID" w:val="3 м"/>
        </w:smartTagPr>
        <w:r w:rsidRPr="00231E8A">
          <w:rPr>
            <w:rFonts w:ascii="Times New Roman" w:hAnsi="Times New Roman" w:cs="Times New Roman"/>
            <w:sz w:val="28"/>
            <w:szCs w:val="28"/>
          </w:rPr>
          <w:t>3 м</w:t>
        </w:r>
      </w:smartTag>
      <w:r w:rsidRPr="00231E8A">
        <w:rPr>
          <w:rFonts w:ascii="Times New Roman" w:hAnsi="Times New Roman" w:cs="Times New Roman"/>
          <w:sz w:val="28"/>
          <w:szCs w:val="28"/>
        </w:rPr>
        <w:t>) в два и три приема; передвижения и повороты на гимнастическом бревне.</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lastRenderedPageBreak/>
        <w:t>Легкая атлетика</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Прыжки</w:t>
      </w:r>
      <w:r w:rsidRPr="00231E8A">
        <w:rPr>
          <w:rFonts w:ascii="Times New Roman" w:hAnsi="Times New Roman" w:cs="Times New Roman"/>
          <w:sz w:val="28"/>
          <w:szCs w:val="28"/>
        </w:rPr>
        <w:t xml:space="preserve"> в длину и высоту</w:t>
      </w:r>
      <w:r w:rsidR="006168A0">
        <w:rPr>
          <w:rFonts w:ascii="Times New Roman" w:hAnsi="Times New Roman" w:cs="Times New Roman"/>
          <w:sz w:val="28"/>
          <w:szCs w:val="28"/>
        </w:rPr>
        <w:t xml:space="preserve"> с прямого разбега, согнув ноги, челночный бег, метания.</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t>Подвижные игры</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На материале раздела «Гимнастика с основами акробатики»:</w:t>
      </w:r>
      <w:r w:rsidRPr="00231E8A">
        <w:rPr>
          <w:rFonts w:ascii="Times New Roman" w:hAnsi="Times New Roman" w:cs="Times New Roman"/>
          <w:sz w:val="28"/>
          <w:szCs w:val="28"/>
        </w:rPr>
        <w:t xml:space="preserve"> «Парашютисты», «Догонялки на марше», «Увертывайся от мяча».</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На материале раздела «Легкая атлетика»:</w:t>
      </w:r>
      <w:r w:rsidRPr="00231E8A">
        <w:rPr>
          <w:rFonts w:ascii="Times New Roman" w:hAnsi="Times New Roman" w:cs="Times New Roman"/>
          <w:sz w:val="28"/>
          <w:szCs w:val="28"/>
        </w:rPr>
        <w:t xml:space="preserve"> «Защита укрепления», «Стрелки», «Кто дальше бросит», «</w:t>
      </w:r>
      <w:proofErr w:type="spellStart"/>
      <w:r w:rsidRPr="00231E8A">
        <w:rPr>
          <w:rFonts w:ascii="Times New Roman" w:hAnsi="Times New Roman" w:cs="Times New Roman"/>
          <w:sz w:val="28"/>
          <w:szCs w:val="28"/>
        </w:rPr>
        <w:t>Ловишка</w:t>
      </w:r>
      <w:proofErr w:type="spellEnd"/>
      <w:r w:rsidRPr="00231E8A">
        <w:rPr>
          <w:rFonts w:ascii="Times New Roman" w:hAnsi="Times New Roman" w:cs="Times New Roman"/>
          <w:sz w:val="28"/>
          <w:szCs w:val="28"/>
        </w:rPr>
        <w:t>, поймай ленту», «Метатели».</w:t>
      </w:r>
    </w:p>
    <w:p w:rsidR="00231E8A" w:rsidRPr="00231E8A" w:rsidRDefault="00231E8A" w:rsidP="00231E8A">
      <w:pPr>
        <w:ind w:firstLine="720"/>
        <w:jc w:val="both"/>
        <w:rPr>
          <w:rFonts w:ascii="Times New Roman" w:hAnsi="Times New Roman" w:cs="Times New Roman"/>
          <w:i/>
          <w:sz w:val="28"/>
          <w:szCs w:val="28"/>
        </w:rPr>
      </w:pPr>
      <w:r w:rsidRPr="00231E8A">
        <w:rPr>
          <w:rFonts w:ascii="Times New Roman" w:hAnsi="Times New Roman" w:cs="Times New Roman"/>
          <w:i/>
          <w:sz w:val="28"/>
          <w:szCs w:val="28"/>
        </w:rPr>
        <w:t>На материале спортивных игр:</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Футбол:</w:t>
      </w:r>
      <w:r w:rsidRPr="00231E8A">
        <w:rPr>
          <w:rFonts w:ascii="Times New Roman" w:hAnsi="Times New Roman" w:cs="Times New Roman"/>
          <w:sz w:val="28"/>
          <w:szCs w:val="28"/>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231E8A">
          <w:rPr>
            <w:rFonts w:ascii="Times New Roman" w:hAnsi="Times New Roman" w:cs="Times New Roman"/>
            <w:sz w:val="28"/>
            <w:szCs w:val="28"/>
          </w:rPr>
          <w:t>1,5 м</w:t>
        </w:r>
      </w:smartTag>
      <w:r w:rsidRPr="00231E8A">
        <w:rPr>
          <w:rFonts w:ascii="Times New Roman" w:hAnsi="Times New Roman" w:cs="Times New Roman"/>
          <w:sz w:val="28"/>
          <w:szCs w:val="28"/>
        </w:rPr>
        <w:t xml:space="preserve">, длиной до 7 – </w:t>
      </w:r>
      <w:smartTag w:uri="urn:schemas-microsoft-com:office:smarttags" w:element="metricconverter">
        <w:smartTagPr>
          <w:attr w:name="ProductID" w:val="8 м"/>
        </w:smartTagPr>
        <w:r w:rsidRPr="00231E8A">
          <w:rPr>
            <w:rFonts w:ascii="Times New Roman" w:hAnsi="Times New Roman" w:cs="Times New Roman"/>
            <w:sz w:val="28"/>
            <w:szCs w:val="28"/>
          </w:rPr>
          <w:t>8 м</w:t>
        </w:r>
      </w:smartTag>
      <w:r w:rsidRPr="00231E8A">
        <w:rPr>
          <w:rFonts w:ascii="Times New Roman" w:hAnsi="Times New Roman" w:cs="Times New Roman"/>
          <w:sz w:val="28"/>
          <w:szCs w:val="28"/>
        </w:rPr>
        <w:t xml:space="preserve">) и вертикальную (полоса шириной </w:t>
      </w:r>
      <w:smartTag w:uri="urn:schemas-microsoft-com:office:smarttags" w:element="metricconverter">
        <w:smartTagPr>
          <w:attr w:name="ProductID" w:val="2 м"/>
        </w:smartTagPr>
        <w:r w:rsidRPr="00231E8A">
          <w:rPr>
            <w:rFonts w:ascii="Times New Roman" w:hAnsi="Times New Roman" w:cs="Times New Roman"/>
            <w:sz w:val="28"/>
            <w:szCs w:val="28"/>
          </w:rPr>
          <w:t>2 м</w:t>
        </w:r>
      </w:smartTag>
      <w:r w:rsidRPr="00231E8A">
        <w:rPr>
          <w:rFonts w:ascii="Times New Roman" w:hAnsi="Times New Roman" w:cs="Times New Roman"/>
          <w:sz w:val="28"/>
          <w:szCs w:val="28"/>
        </w:rPr>
        <w:t xml:space="preserve">, длиной 7 – </w:t>
      </w:r>
      <w:smartTag w:uri="urn:schemas-microsoft-com:office:smarttags" w:element="metricconverter">
        <w:smartTagPr>
          <w:attr w:name="ProductID" w:val="8 м"/>
        </w:smartTagPr>
        <w:r w:rsidRPr="00231E8A">
          <w:rPr>
            <w:rFonts w:ascii="Times New Roman" w:hAnsi="Times New Roman" w:cs="Times New Roman"/>
            <w:sz w:val="28"/>
            <w:szCs w:val="28"/>
          </w:rPr>
          <w:t>8 м</w:t>
        </w:r>
      </w:smartTag>
      <w:r w:rsidRPr="00231E8A">
        <w:rPr>
          <w:rFonts w:ascii="Times New Roman" w:hAnsi="Times New Roman" w:cs="Times New Roman"/>
          <w:sz w:val="28"/>
          <w:szCs w:val="28"/>
        </w:rPr>
        <w:t>) мишень; ведение мяча между предметами и с обводкой предметов; подвижные игры: «Передал — садись», «Передай мяч головой».</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Баскетбол:</w:t>
      </w:r>
      <w:r w:rsidRPr="00231E8A">
        <w:rPr>
          <w:rFonts w:ascii="Times New Roman" w:hAnsi="Times New Roman" w:cs="Times New Roman"/>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Волейбол:</w:t>
      </w:r>
      <w:r w:rsidRPr="00231E8A">
        <w:rPr>
          <w:rFonts w:ascii="Times New Roman" w:hAnsi="Times New Roman" w:cs="Times New Roman"/>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231E8A" w:rsidRPr="00231E8A" w:rsidRDefault="00231E8A" w:rsidP="00231E8A">
      <w:pPr>
        <w:ind w:firstLine="720"/>
        <w:jc w:val="both"/>
        <w:rPr>
          <w:rFonts w:ascii="Times New Roman" w:hAnsi="Times New Roman" w:cs="Times New Roman"/>
          <w:sz w:val="28"/>
          <w:szCs w:val="28"/>
        </w:rPr>
      </w:pPr>
      <w:proofErr w:type="spellStart"/>
      <w:r w:rsidRPr="00231E8A">
        <w:rPr>
          <w:rFonts w:ascii="Times New Roman" w:hAnsi="Times New Roman" w:cs="Times New Roman"/>
          <w:b/>
          <w:i/>
          <w:sz w:val="28"/>
          <w:szCs w:val="28"/>
        </w:rPr>
        <w:t>Общеразвивающие</w:t>
      </w:r>
      <w:proofErr w:type="spellEnd"/>
      <w:r w:rsidRPr="00231E8A">
        <w:rPr>
          <w:rFonts w:ascii="Times New Roman" w:hAnsi="Times New Roman" w:cs="Times New Roman"/>
          <w:b/>
          <w:i/>
          <w:sz w:val="28"/>
          <w:szCs w:val="28"/>
        </w:rPr>
        <w:t xml:space="preserve"> физические упражнения</w:t>
      </w:r>
      <w:r w:rsidRPr="00231E8A">
        <w:rPr>
          <w:rFonts w:ascii="Times New Roman" w:hAnsi="Times New Roman" w:cs="Times New Roman"/>
          <w:sz w:val="28"/>
          <w:szCs w:val="28"/>
        </w:rPr>
        <w:t xml:space="preserve"> на развитие основных физических качеств.</w:t>
      </w:r>
    </w:p>
    <w:p w:rsidR="00037A80" w:rsidRDefault="00037A80" w:rsidP="00037A80">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6168A0" w:rsidRPr="00866913" w:rsidRDefault="006168A0" w:rsidP="00037A80">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w:t>
      </w:r>
      <w:r w:rsidR="001C4681">
        <w:rPr>
          <w:rFonts w:ascii="Times New Roman" w:eastAsia="Times New Roman" w:hAnsi="Times New Roman" w:cs="Times New Roman"/>
          <w:b/>
          <w:bCs/>
          <w:i/>
          <w:iCs/>
          <w:sz w:val="28"/>
          <w:szCs w:val="28"/>
          <w:lang w:eastAsia="ru-RU"/>
        </w:rPr>
        <w:t xml:space="preserve">ественные </w:t>
      </w:r>
      <w:proofErr w:type="spellStart"/>
      <w:r w:rsidR="001C4681">
        <w:rPr>
          <w:rFonts w:ascii="Times New Roman" w:eastAsia="Times New Roman" w:hAnsi="Times New Roman" w:cs="Times New Roman"/>
          <w:b/>
          <w:bCs/>
          <w:i/>
          <w:iCs/>
          <w:sz w:val="28"/>
          <w:szCs w:val="28"/>
          <w:lang w:eastAsia="ru-RU"/>
        </w:rPr>
        <w:t>крите</w:t>
      </w:r>
      <w:r w:rsidRPr="00866913">
        <w:rPr>
          <w:rFonts w:ascii="Times New Roman" w:eastAsia="Times New Roman" w:hAnsi="Times New Roman" w:cs="Times New Roman"/>
          <w:b/>
          <w:bCs/>
          <w:i/>
          <w:iCs/>
          <w:sz w:val="28"/>
          <w:szCs w:val="28"/>
          <w:lang w:eastAsia="ru-RU"/>
        </w:rPr>
        <w:t>ии</w:t>
      </w:r>
      <w:proofErr w:type="spellEnd"/>
      <w:r w:rsidR="001C4681">
        <w:rPr>
          <w:rFonts w:ascii="Times New Roman" w:eastAsia="Times New Roman" w:hAnsi="Times New Roman" w:cs="Times New Roman"/>
          <w:b/>
          <w:bCs/>
          <w:i/>
          <w:iCs/>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r w:rsidRPr="00866913">
        <w:rPr>
          <w:rFonts w:ascii="Times New Roman" w:eastAsia="Times New Roman" w:hAnsi="Times New Roman" w:cs="Times New Roman"/>
          <w:sz w:val="28"/>
          <w:szCs w:val="28"/>
          <w:lang w:eastAsia="ru-RU"/>
        </w:rPr>
        <w:lastRenderedPageBreak/>
        <w:t>включенными в обязательный минимум содержания образования и в школьный образовательный стандарт.</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66913" w:rsidRDefault="00E55415" w:rsidP="00866913">
      <w:pPr>
        <w:pStyle w:val="ParagraphStyle"/>
        <w:keepLines/>
        <w:spacing w:line="264" w:lineRule="auto"/>
        <w:ind w:firstLine="450"/>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3</w:t>
      </w:r>
      <w:r w:rsidR="00866913">
        <w:rPr>
          <w:rFonts w:ascii="Times New Roman" w:hAnsi="Times New Roman" w:cs="Times New Roman"/>
          <w:sz w:val="28"/>
          <w:szCs w:val="28"/>
        </w:rPr>
        <w:t xml:space="preserve"> класса традиционно работают по пятибалльной системе оценивания.</w:t>
      </w:r>
    </w:p>
    <w:p w:rsidR="00866913" w:rsidRPr="000940D1" w:rsidRDefault="00866913" w:rsidP="00866913">
      <w:pPr>
        <w:pStyle w:val="ParagraphStyle"/>
        <w:spacing w:before="75" w:line="264" w:lineRule="auto"/>
        <w:ind w:firstLine="450"/>
        <w:jc w:val="both"/>
        <w:rPr>
          <w:rFonts w:ascii="Times New Roman" w:hAnsi="Times New Roman" w:cs="Times New Roman"/>
          <w:b/>
          <w:sz w:val="28"/>
          <w:szCs w:val="28"/>
        </w:rPr>
      </w:pPr>
      <w:r w:rsidRPr="000940D1">
        <w:rPr>
          <w:rFonts w:ascii="Times New Roman" w:hAnsi="Times New Roman" w:cs="Times New Roman"/>
          <w:b/>
          <w:spacing w:val="45"/>
          <w:sz w:val="28"/>
          <w:szCs w:val="28"/>
        </w:rPr>
        <w:t>Формы контроля</w:t>
      </w:r>
      <w:r w:rsidRPr="000940D1">
        <w:rPr>
          <w:rFonts w:ascii="Times New Roman" w:hAnsi="Times New Roman" w:cs="Times New Roman"/>
          <w:b/>
          <w:sz w:val="28"/>
          <w:szCs w:val="28"/>
        </w:rPr>
        <w:t>:</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(сфера спортивных достижений).</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866913" w:rsidRDefault="00866913" w:rsidP="0086691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866913" w:rsidRPr="00446E2E" w:rsidRDefault="00866913" w:rsidP="0086691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866913" w:rsidRPr="00446E2E" w:rsidRDefault="00866913" w:rsidP="00866913">
      <w:pPr>
        <w:pStyle w:val="ParagraphStyle"/>
        <w:spacing w:line="264" w:lineRule="auto"/>
        <w:ind w:firstLine="450"/>
        <w:jc w:val="both"/>
        <w:rPr>
          <w:rFonts w:ascii="Times New Roman" w:hAnsi="Times New Roman" w:cs="Times New Roman"/>
          <w:sz w:val="28"/>
          <w:szCs w:val="28"/>
        </w:rPr>
      </w:pPr>
    </w:p>
    <w:p w:rsidR="00866913" w:rsidRPr="00216D1E" w:rsidRDefault="00866913" w:rsidP="00866913">
      <w:pPr>
        <w:rPr>
          <w:b/>
          <w:bCs/>
        </w:rPr>
      </w:pPr>
    </w:p>
    <w:p w:rsidR="00866913" w:rsidRPr="00216D1E" w:rsidRDefault="00866913" w:rsidP="00866913">
      <w:pPr>
        <w:rPr>
          <w:b/>
          <w:bCs/>
        </w:rPr>
      </w:pPr>
    </w:p>
    <w:p w:rsidR="00866913" w:rsidRPr="00866913" w:rsidRDefault="00866913" w:rsidP="00037A80">
      <w:pPr>
        <w:shd w:val="clear" w:color="auto" w:fill="FFFFFF"/>
        <w:spacing w:after="150" w:line="300" w:lineRule="atLeast"/>
        <w:ind w:firstLine="709"/>
        <w:rPr>
          <w:rFonts w:ascii="Times New Roman" w:eastAsia="Times New Roman" w:hAnsi="Times New Roman" w:cs="Times New Roman"/>
          <w:sz w:val="28"/>
          <w:szCs w:val="28"/>
          <w:lang w:eastAsia="ru-RU"/>
        </w:rPr>
      </w:pP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2"/>
      </w:tblGrid>
      <w:tr w:rsidR="00037A80" w:rsidRPr="00866913" w:rsidTr="00037A80">
        <w:tc>
          <w:tcPr>
            <w:tcW w:w="2751" w:type="dxa"/>
            <w:tcMar>
              <w:top w:w="0" w:type="dxa"/>
              <w:left w:w="0" w:type="dxa"/>
              <w:bottom w:w="0" w:type="dxa"/>
              <w:right w:w="0" w:type="dxa"/>
            </w:tcMar>
            <w:vAlign w:val="center"/>
            <w:hideMark/>
          </w:tcPr>
          <w:p w:rsidR="00037A80" w:rsidRPr="00866913" w:rsidRDefault="00037A80" w:rsidP="00037A80">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088" w:type="dxa"/>
            <w:tcMar>
              <w:top w:w="0" w:type="dxa"/>
              <w:left w:w="0" w:type="dxa"/>
              <w:bottom w:w="0" w:type="dxa"/>
              <w:right w:w="0" w:type="dxa"/>
            </w:tcMar>
            <w:vAlign w:val="center"/>
            <w:hideMark/>
          </w:tcPr>
          <w:p w:rsidR="00037A80" w:rsidRPr="00866913" w:rsidRDefault="00037A80" w:rsidP="00037A80">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037A80" w:rsidRPr="00866913" w:rsidRDefault="00037A80" w:rsidP="00037A80">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037A80" w:rsidRPr="00866913" w:rsidRDefault="00037A80" w:rsidP="00037A80">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2751"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тот же ответ, если в нём содержатся небольшие неточности и незначительные ошибки</w:t>
            </w:r>
          </w:p>
        </w:tc>
        <w:tc>
          <w:tcPr>
            <w:tcW w:w="3056"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не понимание и незнание материала программы</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 Техника владения двигательными умениями и навыками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3"/>
      </w:tblGrid>
      <w:tr w:rsidR="00037A80" w:rsidRPr="00866913" w:rsidTr="00037A80">
        <w:tc>
          <w:tcPr>
            <w:tcW w:w="2785" w:type="dxa"/>
            <w:tcMar>
              <w:top w:w="0" w:type="dxa"/>
              <w:left w:w="0" w:type="dxa"/>
              <w:bottom w:w="0" w:type="dxa"/>
              <w:right w:w="0" w:type="dxa"/>
            </w:tcMar>
            <w:vAlign w:val="center"/>
            <w:hideMark/>
          </w:tcPr>
          <w:p w:rsidR="00037A80" w:rsidRPr="00866913" w:rsidRDefault="00037A80" w:rsidP="00037A80">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037A80" w:rsidRPr="00866913" w:rsidRDefault="00037A80" w:rsidP="00037A80">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037A80" w:rsidRPr="00866913" w:rsidRDefault="00037A80" w:rsidP="00037A80">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2785"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 xml:space="preserve">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w:t>
            </w:r>
            <w:r w:rsidRPr="00866913">
              <w:rPr>
                <w:rFonts w:ascii="Times New Roman" w:eastAsia="Times New Roman" w:hAnsi="Times New Roman" w:cs="Times New Roman"/>
                <w:sz w:val="28"/>
                <w:szCs w:val="28"/>
                <w:lang w:eastAsia="ru-RU"/>
              </w:rPr>
              <w:lastRenderedPageBreak/>
              <w:t>выполнять учебный норматив</w:t>
            </w:r>
            <w:proofErr w:type="gramEnd"/>
          </w:p>
        </w:tc>
        <w:tc>
          <w:tcPr>
            <w:tcW w:w="2323"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w:t>
            </w:r>
            <w:proofErr w:type="gramStart"/>
            <w:r w:rsidRPr="00866913">
              <w:rPr>
                <w:rFonts w:ascii="Times New Roman" w:eastAsia="Times New Roman" w:hAnsi="Times New Roman" w:cs="Times New Roman"/>
                <w:sz w:val="28"/>
                <w:szCs w:val="28"/>
                <w:lang w:eastAsia="ru-RU"/>
              </w:rPr>
              <w:t>шли отдельные его элементы выполнены</w:t>
            </w:r>
            <w:proofErr w:type="gramEnd"/>
            <w:r w:rsidRPr="00866913">
              <w:rPr>
                <w:rFonts w:ascii="Times New Roman" w:eastAsia="Times New Roman" w:hAnsi="Times New Roman" w:cs="Times New Roman"/>
                <w:sz w:val="28"/>
                <w:szCs w:val="28"/>
                <w:lang w:eastAsia="ru-RU"/>
              </w:rPr>
              <w:t xml:space="preserve"> неправильно, допущено более двух значительных или одна грубая ошибка</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037A80" w:rsidRPr="00866913" w:rsidTr="00037A80">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самостоятельно организовать место занятий;</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Учащийся:</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организует место занятий в основном самостоятельно, лишь с незначительной помощью;</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может выполнить самостоятельно ни один из пунктов</w:t>
            </w:r>
          </w:p>
        </w:tc>
      </w:tr>
      <w:tr w:rsidR="00037A80" w:rsidRPr="00866913" w:rsidTr="00037A80">
        <w:tc>
          <w:tcPr>
            <w:tcW w:w="9787" w:type="dxa"/>
            <w:gridSpan w:val="5"/>
            <w:tcBorders>
              <w:top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0" w:type="dxa"/>
              <w:left w:w="0" w:type="dxa"/>
              <w:bottom w:w="0" w:type="dxa"/>
              <w:right w:w="0"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c>
          <w:tcPr>
            <w:tcW w:w="50" w:type="dxa"/>
            <w:tcMar>
              <w:top w:w="0" w:type="dxa"/>
              <w:left w:w="0" w:type="dxa"/>
              <w:bottom w:w="0" w:type="dxa"/>
              <w:right w:w="0"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549"/>
        <w:gridCol w:w="2552"/>
        <w:gridCol w:w="2410"/>
        <w:gridCol w:w="2551"/>
      </w:tblGrid>
      <w:tr w:rsidR="00037A80" w:rsidRPr="00866913" w:rsidTr="00037A80">
        <w:tc>
          <w:tcPr>
            <w:tcW w:w="3549" w:type="dxa"/>
            <w:tcMar>
              <w:top w:w="0" w:type="dxa"/>
              <w:left w:w="0" w:type="dxa"/>
              <w:bottom w:w="0" w:type="dxa"/>
              <w:right w:w="0" w:type="dxa"/>
            </w:tcMar>
            <w:vAlign w:val="center"/>
            <w:hideMark/>
          </w:tcPr>
          <w:p w:rsidR="00037A80" w:rsidRPr="00866913" w:rsidRDefault="00037A80" w:rsidP="00037A80">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552" w:type="dxa"/>
            <w:tcMar>
              <w:top w:w="0" w:type="dxa"/>
              <w:left w:w="0" w:type="dxa"/>
              <w:bottom w:w="0" w:type="dxa"/>
              <w:right w:w="0" w:type="dxa"/>
            </w:tcMar>
            <w:vAlign w:val="center"/>
            <w:hideMark/>
          </w:tcPr>
          <w:p w:rsidR="00037A80" w:rsidRPr="00866913" w:rsidRDefault="00037A80" w:rsidP="00037A80">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10" w:type="dxa"/>
            <w:tcMar>
              <w:top w:w="0" w:type="dxa"/>
              <w:left w:w="0" w:type="dxa"/>
              <w:bottom w:w="0" w:type="dxa"/>
              <w:right w:w="0" w:type="dxa"/>
            </w:tcMar>
            <w:vAlign w:val="center"/>
            <w:hideMark/>
          </w:tcPr>
          <w:p w:rsidR="00037A80" w:rsidRPr="00866913" w:rsidRDefault="00037A80" w:rsidP="00037A80">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037A80" w:rsidRPr="00866913" w:rsidRDefault="00037A80" w:rsidP="00037A80">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3549"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866913">
              <w:rPr>
                <w:rFonts w:ascii="Times New Roman" w:eastAsia="Times New Roman" w:hAnsi="Times New Roman" w:cs="Times New Roman"/>
                <w:sz w:val="28"/>
                <w:szCs w:val="28"/>
                <w:lang w:eastAsia="ru-RU"/>
              </w:rPr>
              <w:t>обучения по</w:t>
            </w:r>
            <w:proofErr w:type="gramEnd"/>
            <w:r w:rsidRPr="00866913">
              <w:rPr>
                <w:rFonts w:ascii="Times New Roman" w:eastAsia="Times New Roman" w:hAnsi="Times New Roman" w:cs="Times New Roman"/>
                <w:sz w:val="28"/>
                <w:szCs w:val="28"/>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552"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41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lastRenderedPageBreak/>
        <w:t>(При оценке физической подготовленности приоритетным показателем является темп прироста результатов.</w:t>
      </w:r>
      <w:proofErr w:type="gramEnd"/>
      <w:r w:rsidRPr="00866913">
        <w:rPr>
          <w:rFonts w:ascii="Times New Roman" w:eastAsia="Times New Roman" w:hAnsi="Times New Roman" w:cs="Times New Roman"/>
          <w:sz w:val="28"/>
          <w:szCs w:val="28"/>
          <w:lang w:eastAsia="ru-RU"/>
        </w:rPr>
        <w:t xml:space="preserve">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w:t>
      </w:r>
      <w:proofErr w:type="gramStart"/>
      <w:r w:rsidRPr="00866913">
        <w:rPr>
          <w:rFonts w:ascii="Times New Roman" w:eastAsia="Times New Roman" w:hAnsi="Times New Roman" w:cs="Times New Roman"/>
          <w:sz w:val="28"/>
          <w:szCs w:val="28"/>
          <w:lang w:eastAsia="ru-RU"/>
        </w:rPr>
        <w:t>Достижение этих сдвигов при условии систематических занятий даёт основание учителю для выставления высокой оценки).</w:t>
      </w:r>
      <w:proofErr w:type="gramEnd"/>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866913" w:rsidRDefault="00866913" w:rsidP="0086691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00037A80" w:rsidRPr="00866913">
        <w:rPr>
          <w:rFonts w:ascii="Times New Roman" w:eastAsia="Times New Roman" w:hAnsi="Times New Roman" w:cs="Times New Roman"/>
          <w:b/>
          <w:bCs/>
          <w:i/>
          <w:iCs/>
          <w:sz w:val="28"/>
          <w:szCs w:val="28"/>
          <w:lang w:eastAsia="ru-RU"/>
        </w:rPr>
        <w:t>ценка успеваемости за учебный год</w:t>
      </w:r>
      <w:r w:rsidR="00037A80"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w:t>
      </w:r>
      <w:r w:rsidRPr="00866913">
        <w:rPr>
          <w:rFonts w:ascii="Times New Roman" w:eastAsia="Times New Roman" w:hAnsi="Times New Roman" w:cs="Times New Roman"/>
          <w:sz w:val="28"/>
          <w:szCs w:val="28"/>
          <w:lang w:eastAsia="ru-RU"/>
        </w:rPr>
        <w:t>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w:t>
      </w:r>
      <w:r w:rsidR="00E55415">
        <w:rPr>
          <w:rFonts w:ascii="Times New Roman" w:eastAsia="Times New Roman" w:hAnsi="Times New Roman" w:cs="Times New Roman"/>
          <w:sz w:val="28"/>
          <w:szCs w:val="28"/>
          <w:lang w:eastAsia="ru-RU"/>
        </w:rPr>
        <w:t>обностей, умений осуществлять физ</w:t>
      </w:r>
      <w:r w:rsidRPr="00866913">
        <w:rPr>
          <w:rFonts w:ascii="Times New Roman" w:eastAsia="Times New Roman" w:hAnsi="Times New Roman" w:cs="Times New Roman"/>
          <w:sz w:val="28"/>
          <w:szCs w:val="28"/>
          <w:lang w:eastAsia="ru-RU"/>
        </w:rPr>
        <w:t>культурно-оздоровительную деятельность.</w:t>
      </w:r>
    </w:p>
    <w:p w:rsidR="007E0D47" w:rsidRPr="00866913" w:rsidRDefault="00037A80" w:rsidP="00866913">
      <w:pPr>
        <w:shd w:val="clear" w:color="auto" w:fill="FFFFFF"/>
        <w:spacing w:after="150" w:line="300" w:lineRule="atLeast"/>
        <w:ind w:firstLine="709"/>
        <w:rPr>
          <w:rFonts w:ascii="Times New Roman" w:eastAsia="Times New Roman" w:hAnsi="Times New Roman" w:cs="Times New Roman"/>
          <w:sz w:val="28"/>
          <w:szCs w:val="28"/>
          <w:lang w:eastAsia="ru-RU"/>
        </w:rPr>
      </w:pPr>
      <w:proofErr w:type="gramStart"/>
      <w:r w:rsidRPr="00866913">
        <w:rPr>
          <w:rFonts w:ascii="Times New Roman" w:eastAsia="Times New Roman" w:hAnsi="Times New Roman" w:cs="Times New Roman"/>
          <w:sz w:val="28"/>
          <w:szCs w:val="28"/>
          <w:lang w:eastAsia="ru-RU"/>
        </w:rPr>
        <w:t>При том</w:t>
      </w:r>
      <w:proofErr w:type="gramEnd"/>
      <w:r w:rsidRPr="00866913">
        <w:rPr>
          <w:rFonts w:ascii="Times New Roman" w:eastAsia="Times New Roman" w:hAnsi="Times New Roman" w:cs="Times New Roman"/>
          <w:sz w:val="28"/>
          <w:szCs w:val="28"/>
          <w:lang w:eastAsia="ru-RU"/>
        </w:rPr>
        <w:t xml:space="preserve"> преимущественное значение имеют оценки за умения и навыки осуществлять собственно двигательную, физкультурно-оздоровительную деятельность</w:t>
      </w:r>
      <w:r w:rsidR="00866913" w:rsidRPr="00866913">
        <w:rPr>
          <w:rFonts w:ascii="Times New Roman" w:eastAsia="Times New Roman" w:hAnsi="Times New Roman" w:cs="Times New Roman"/>
          <w:sz w:val="28"/>
          <w:szCs w:val="28"/>
          <w:lang w:eastAsia="ru-RU"/>
        </w:rPr>
        <w:t>.</w:t>
      </w:r>
    </w:p>
    <w:p w:rsidR="007E0D47" w:rsidRPr="00866913" w:rsidRDefault="007E0D47" w:rsidP="007E0D47">
      <w:pPr>
        <w:pStyle w:val="a4"/>
        <w:jc w:val="both"/>
        <w:rPr>
          <w:sz w:val="28"/>
          <w:szCs w:val="28"/>
        </w:rPr>
      </w:pPr>
      <w:r w:rsidRPr="00866913">
        <w:rPr>
          <w:sz w:val="28"/>
          <w:szCs w:val="28"/>
        </w:rPr>
        <w:t>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w:t>
      </w:r>
      <w:proofErr w:type="gramStart"/>
      <w:r w:rsidRPr="00866913">
        <w:rPr>
          <w:sz w:val="28"/>
          <w:szCs w:val="28"/>
        </w:rPr>
        <w:t xml:space="preserve"> С</w:t>
      </w:r>
      <w:proofErr w:type="gramEnd"/>
      <w:r w:rsidRPr="00866913">
        <w:rPr>
          <w:sz w:val="28"/>
          <w:szCs w:val="28"/>
        </w:rPr>
        <w:t xml:space="preserve">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7E0D47" w:rsidRPr="00216D1E" w:rsidRDefault="007E0D47" w:rsidP="007E0D47">
      <w:pPr>
        <w:pStyle w:val="a4"/>
        <w:jc w:val="both"/>
      </w:pP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w:t>
      </w:r>
      <w:r w:rsidRPr="00866913">
        <w:rPr>
          <w:sz w:val="28"/>
          <w:szCs w:val="28"/>
        </w:rPr>
        <w:lastRenderedPageBreak/>
        <w:t>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учитывается наличие положительной динамики как отстающего в своём развитии качества, так и других физических качеств</w:t>
      </w:r>
      <w:r w:rsidRPr="00216D1E">
        <w:t>.</w:t>
      </w:r>
    </w:p>
    <w:p w:rsidR="007E0D47" w:rsidRPr="007E0D47" w:rsidRDefault="007E0D47" w:rsidP="00446E2E">
      <w:pPr>
        <w:pStyle w:val="ParagraphStyle"/>
        <w:spacing w:line="264" w:lineRule="auto"/>
        <w:ind w:firstLine="450"/>
        <w:jc w:val="both"/>
        <w:rPr>
          <w:rFonts w:ascii="Times New Roman" w:hAnsi="Times New Roman" w:cs="Times New Roman"/>
          <w:sz w:val="28"/>
          <w:szCs w:val="28"/>
        </w:rPr>
      </w:pPr>
    </w:p>
    <w:p w:rsidR="00446E2E" w:rsidRPr="009645F5" w:rsidRDefault="00446E2E" w:rsidP="00446E2E">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E67899"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216D1E" w:rsidRPr="009645F5" w:rsidRDefault="00216D1E" w:rsidP="00216D1E">
            <w:pPr>
              <w:spacing w:after="0" w:line="240" w:lineRule="auto"/>
              <w:rPr>
                <w:rFonts w:ascii="Times New Roman" w:eastAsia="Times New Roman" w:hAnsi="Times New Roman" w:cs="Times New Roman"/>
                <w:bCs/>
                <w:sz w:val="28"/>
                <w:szCs w:val="28"/>
                <w:lang w:eastAsia="ru-RU"/>
              </w:rPr>
            </w:pP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7126F1" w:rsidRDefault="007126F1" w:rsidP="007126F1">
      <w:pPr>
        <w:pStyle w:val="16"/>
        <w:rPr>
          <w:rFonts w:cs="Times New Roman"/>
          <w:bCs w:val="0"/>
          <w:spacing w:val="0"/>
          <w:kern w:val="0"/>
          <w:szCs w:val="28"/>
        </w:rPr>
      </w:pPr>
      <w:bookmarkStart w:id="2" w:name="_Toc367823220"/>
    </w:p>
    <w:p w:rsidR="007126F1" w:rsidRDefault="007126F1" w:rsidP="007126F1">
      <w:pPr>
        <w:pStyle w:val="16"/>
      </w:pPr>
    </w:p>
    <w:p w:rsidR="00FC57EC" w:rsidRDefault="00FC57EC" w:rsidP="007126F1">
      <w:pPr>
        <w:pStyle w:val="16"/>
      </w:pPr>
    </w:p>
    <w:p w:rsidR="00FC57EC" w:rsidRDefault="00FC57EC" w:rsidP="007126F1">
      <w:pPr>
        <w:pStyle w:val="16"/>
      </w:pPr>
    </w:p>
    <w:p w:rsidR="00FC57EC" w:rsidRPr="00FC57EC" w:rsidRDefault="00FC57EC" w:rsidP="007126F1">
      <w:pPr>
        <w:pStyle w:val="16"/>
        <w:rPr>
          <w:rFonts w:cs="Times New Roman"/>
          <w:szCs w:val="28"/>
        </w:rPr>
      </w:pPr>
    </w:p>
    <w:p w:rsidR="00FC57EC" w:rsidRPr="00FC57EC" w:rsidRDefault="00FC57EC" w:rsidP="00FC57EC">
      <w:pPr>
        <w:pStyle w:val="16"/>
        <w:rPr>
          <w:rFonts w:cs="Times New Roman"/>
          <w:szCs w:val="28"/>
        </w:rPr>
      </w:pPr>
      <w:bookmarkStart w:id="3" w:name="_Toc367823221"/>
      <w:r w:rsidRPr="00FC57EC">
        <w:rPr>
          <w:rFonts w:cs="Times New Roman"/>
          <w:szCs w:val="28"/>
        </w:rPr>
        <w:t xml:space="preserve"> Тематическое планирование</w:t>
      </w:r>
      <w:bookmarkEnd w:id="3"/>
      <w:r w:rsidR="00221785">
        <w:rPr>
          <w:rFonts w:cs="Times New Roman"/>
          <w:szCs w:val="28"/>
        </w:rPr>
        <w:t>:</w:t>
      </w:r>
    </w:p>
    <w:tbl>
      <w:tblPr>
        <w:tblW w:w="0" w:type="auto"/>
        <w:tblCellMar>
          <w:left w:w="0" w:type="dxa"/>
          <w:right w:w="0" w:type="dxa"/>
        </w:tblCellMar>
        <w:tblLook w:val="04A0"/>
      </w:tblPr>
      <w:tblGrid>
        <w:gridCol w:w="1550"/>
        <w:gridCol w:w="1648"/>
        <w:gridCol w:w="1460"/>
        <w:gridCol w:w="1539"/>
        <w:gridCol w:w="1472"/>
        <w:gridCol w:w="1901"/>
      </w:tblGrid>
      <w:tr w:rsidR="00FC57EC" w:rsidRPr="00FC57EC" w:rsidTr="008D0D8E">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sz w:val="28"/>
                <w:szCs w:val="28"/>
              </w:rPr>
              <w:t> </w:t>
            </w:r>
            <w:r w:rsidRPr="00221785">
              <w:rPr>
                <w:rFonts w:ascii="Times New Roman" w:hAnsi="Times New Roman" w:cs="Times New Roman"/>
                <w:color w:val="000000"/>
                <w:sz w:val="28"/>
                <w:szCs w:val="28"/>
              </w:rPr>
              <w:t>Тема</w:t>
            </w:r>
          </w:p>
        </w:tc>
        <w:tc>
          <w:tcPr>
            <w:tcW w:w="16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Предметные результаты</w:t>
            </w:r>
          </w:p>
        </w:tc>
        <w:tc>
          <w:tcPr>
            <w:tcW w:w="44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221785">
              <w:rPr>
                <w:rFonts w:ascii="Times New Roman" w:hAnsi="Times New Roman" w:cs="Times New Roman"/>
                <w:color w:val="000000"/>
                <w:sz w:val="28"/>
                <w:szCs w:val="28"/>
              </w:rPr>
              <w:t>Метапредметные</w:t>
            </w:r>
            <w:proofErr w:type="spellEnd"/>
            <w:r w:rsidRPr="00221785">
              <w:rPr>
                <w:rFonts w:ascii="Times New Roman" w:hAnsi="Times New Roman" w:cs="Times New Roman"/>
                <w:color w:val="000000"/>
                <w:sz w:val="28"/>
                <w:szCs w:val="28"/>
              </w:rPr>
              <w:t xml:space="preserve"> УДД</w:t>
            </w:r>
          </w:p>
        </w:tc>
        <w:tc>
          <w:tcPr>
            <w:tcW w:w="19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Личностные</w:t>
            </w:r>
          </w:p>
        </w:tc>
      </w:tr>
      <w:tr w:rsidR="00FC57EC" w:rsidRPr="00FC57EC" w:rsidTr="008D0D8E">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Познавательные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Коммуникативные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Регулятивные </w:t>
            </w:r>
          </w:p>
        </w:tc>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Знания о физической культуре (в процессе уроков)</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Физическая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культура</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rPr>
          <w:trHeight w:val="343"/>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Понятие о физической культуре.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w:t>
            </w:r>
            <w:r w:rsidRPr="00FC57EC">
              <w:rPr>
                <w:rFonts w:ascii="Times New Roman" w:hAnsi="Times New Roman" w:cs="Times New Roman"/>
                <w:color w:val="000000"/>
                <w:sz w:val="28"/>
                <w:szCs w:val="28"/>
              </w:rPr>
              <w:lastRenderedPageBreak/>
              <w:t>я культура как система разнообразных форм занятий физическими упражнениями по укреплению здоровья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Основные способы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Ходьба, бег, прыжки, лазанье, </w:t>
            </w:r>
            <w:proofErr w:type="spellStart"/>
            <w:r w:rsidRPr="00FC57EC">
              <w:rPr>
                <w:rFonts w:ascii="Times New Roman" w:hAnsi="Times New Roman" w:cs="Times New Roman"/>
                <w:color w:val="000000"/>
                <w:sz w:val="28"/>
                <w:szCs w:val="28"/>
              </w:rPr>
              <w:t>перелазанье</w:t>
            </w:r>
            <w:proofErr w:type="spellEnd"/>
            <w:r w:rsidRPr="00FC57EC">
              <w:rPr>
                <w:rFonts w:ascii="Times New Roman" w:hAnsi="Times New Roman" w:cs="Times New Roman"/>
                <w:color w:val="000000"/>
                <w:sz w:val="28"/>
                <w:szCs w:val="28"/>
              </w:rPr>
              <w:t>, ходьба на лыжах, плавание как жизненно важные способы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Профилактика травматиз</w:t>
            </w:r>
            <w:r w:rsidRPr="00FC57EC">
              <w:rPr>
                <w:rFonts w:ascii="Times New Roman" w:hAnsi="Times New Roman" w:cs="Times New Roman"/>
                <w:iCs/>
                <w:color w:val="000000"/>
                <w:sz w:val="28"/>
                <w:szCs w:val="28"/>
                <w:u w:val="single"/>
              </w:rPr>
              <w:lastRenderedPageBreak/>
              <w:t>ма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Определять </w:t>
            </w:r>
            <w:r w:rsidRPr="00FC57EC">
              <w:rPr>
                <w:rFonts w:ascii="Times New Roman" w:hAnsi="Times New Roman" w:cs="Times New Roman"/>
                <w:color w:val="000000"/>
                <w:sz w:val="28"/>
                <w:szCs w:val="28"/>
              </w:rPr>
              <w:t>и кратко</w:t>
            </w:r>
            <w:r w:rsidRPr="00FC57EC">
              <w:rPr>
                <w:rFonts w:ascii="Times New Roman" w:hAnsi="Times New Roman" w:cs="Times New Roman"/>
                <w:i/>
                <w:iCs/>
                <w:color w:val="000000"/>
                <w:sz w:val="28"/>
                <w:szCs w:val="28"/>
              </w:rPr>
              <w:t xml:space="preserve"> характеризовать </w:t>
            </w:r>
            <w:r w:rsidRPr="00FC57EC">
              <w:rPr>
                <w:rFonts w:ascii="Times New Roman" w:hAnsi="Times New Roman" w:cs="Times New Roman"/>
                <w:color w:val="000000"/>
                <w:sz w:val="28"/>
                <w:szCs w:val="28"/>
              </w:rPr>
              <w:t>физическу</w:t>
            </w:r>
            <w:r w:rsidRPr="00FC57EC">
              <w:rPr>
                <w:rFonts w:ascii="Times New Roman" w:hAnsi="Times New Roman" w:cs="Times New Roman"/>
                <w:color w:val="000000"/>
                <w:sz w:val="28"/>
                <w:szCs w:val="28"/>
              </w:rPr>
              <w:lastRenderedPageBreak/>
              <w:t>ю культуру как занятия физическими упражнениями, подвижными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спортивными играми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различия в основных способах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Определять </w:t>
            </w:r>
            <w:r w:rsidRPr="00FC57EC">
              <w:rPr>
                <w:rFonts w:ascii="Times New Roman" w:hAnsi="Times New Roman" w:cs="Times New Roman"/>
                <w:color w:val="000000"/>
                <w:sz w:val="28"/>
                <w:szCs w:val="28"/>
              </w:rPr>
              <w:t>ситуации, требующие применения правил предупреждения травматизма.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Определять </w:t>
            </w:r>
            <w:r w:rsidRPr="00FC57EC">
              <w:rPr>
                <w:rFonts w:ascii="Times New Roman" w:hAnsi="Times New Roman" w:cs="Times New Roman"/>
                <w:color w:val="000000"/>
                <w:sz w:val="28"/>
                <w:szCs w:val="28"/>
              </w:rPr>
              <w:t xml:space="preserve">состав спортивной </w:t>
            </w:r>
            <w:r w:rsidRPr="00FC57EC">
              <w:rPr>
                <w:rFonts w:ascii="Times New Roman" w:hAnsi="Times New Roman" w:cs="Times New Roman"/>
                <w:color w:val="000000"/>
                <w:sz w:val="28"/>
                <w:szCs w:val="28"/>
              </w:rPr>
              <w:lastRenderedPageBreak/>
              <w:t>одежды в зависимости от времени года и погодных условий</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умений осознанного </w:t>
            </w:r>
            <w:r w:rsidRPr="00FC57EC">
              <w:rPr>
                <w:rFonts w:ascii="Times New Roman" w:hAnsi="Times New Roman" w:cs="Times New Roman"/>
                <w:color w:val="000000"/>
                <w:sz w:val="28"/>
                <w:szCs w:val="28"/>
              </w:rPr>
              <w:lastRenderedPageBreak/>
              <w:t>построения речевого высказывания в 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Отвечать на простые вопросы учителя, 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t>Формирование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действия</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моделирования</w:t>
            </w:r>
            <w:proofErr w:type="spellEnd"/>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Овладение способностью принимат</w:t>
            </w:r>
            <w:r w:rsidRPr="00FC57EC">
              <w:rPr>
                <w:rFonts w:ascii="Times New Roman" w:hAnsi="Times New Roman" w:cs="Times New Roman"/>
                <w:color w:val="000000"/>
                <w:sz w:val="28"/>
                <w:szCs w:val="28"/>
              </w:rPr>
              <w:lastRenderedPageBreak/>
              <w:t xml:space="preserve">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первоначальных представлени</w:t>
            </w:r>
            <w:r w:rsidRPr="00FC57EC">
              <w:rPr>
                <w:rFonts w:ascii="Times New Roman" w:hAnsi="Times New Roman" w:cs="Times New Roman"/>
                <w:color w:val="000000"/>
                <w:sz w:val="28"/>
                <w:szCs w:val="28"/>
              </w:rPr>
              <w:lastRenderedPageBreak/>
              <w:t>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целостного, социально ориентированного взгляда на мир в его органичном единстве и разнообразии </w:t>
            </w:r>
            <w:r w:rsidRPr="00FC57EC">
              <w:rPr>
                <w:rFonts w:ascii="Times New Roman" w:hAnsi="Times New Roman" w:cs="Times New Roman"/>
                <w:color w:val="000000"/>
                <w:sz w:val="28"/>
                <w:szCs w:val="28"/>
              </w:rPr>
              <w:lastRenderedPageBreak/>
              <w:t>природы.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rPr>
          <w:trHeight w:val="339"/>
        </w:trPr>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Из истории физической культуры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Возникновение первых соревнований.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Зарождение Олимпийских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История развития </w:t>
            </w:r>
            <w:proofErr w:type="gramStart"/>
            <w:r w:rsidRPr="00FC57EC">
              <w:rPr>
                <w:rFonts w:ascii="Times New Roman" w:hAnsi="Times New Roman" w:cs="Times New Roman"/>
                <w:color w:val="000000"/>
                <w:sz w:val="28"/>
                <w:szCs w:val="28"/>
              </w:rPr>
              <w:t>физической</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культуры и первых соревнова</w:t>
            </w:r>
            <w:r w:rsidRPr="00FC57EC">
              <w:rPr>
                <w:rFonts w:ascii="Times New Roman" w:hAnsi="Times New Roman" w:cs="Times New Roman"/>
                <w:color w:val="000000"/>
                <w:sz w:val="28"/>
                <w:szCs w:val="28"/>
              </w:rPr>
              <w:lastRenderedPageBreak/>
              <w:t>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Зарождение физической культуры на территории Древней Руси.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 xml:space="preserve">Развитие физической культуры в России в </w:t>
            </w:r>
            <w:proofErr w:type="gramStart"/>
            <w:r w:rsidRPr="00FC57EC">
              <w:rPr>
                <w:rFonts w:ascii="Times New Roman" w:hAnsi="Times New Roman" w:cs="Times New Roman"/>
                <w:color w:val="000000"/>
                <w:sz w:val="28"/>
                <w:szCs w:val="28"/>
                <w:u w:val="single"/>
              </w:rPr>
              <w:t>Х</w:t>
            </w:r>
            <w:proofErr w:type="gramEnd"/>
            <w:r w:rsidRPr="00FC57EC">
              <w:rPr>
                <w:rFonts w:ascii="Times New Roman" w:hAnsi="Times New Roman" w:cs="Times New Roman"/>
                <w:color w:val="000000"/>
                <w:sz w:val="28"/>
                <w:szCs w:val="28"/>
                <w:u w:val="single"/>
                <w:lang w:val="en-US"/>
              </w:rPr>
              <w:t>VII</w:t>
            </w:r>
            <w:r w:rsidRPr="00FC57EC">
              <w:rPr>
                <w:rFonts w:ascii="Times New Roman" w:hAnsi="Times New Roman" w:cs="Times New Roman"/>
                <w:color w:val="000000"/>
                <w:sz w:val="28"/>
                <w:szCs w:val="28"/>
                <w:u w:val="single"/>
              </w:rPr>
              <w:t>—Х</w:t>
            </w:r>
            <w:r w:rsidRPr="00FC57EC">
              <w:rPr>
                <w:rFonts w:ascii="Times New Roman" w:hAnsi="Times New Roman" w:cs="Times New Roman"/>
                <w:color w:val="000000"/>
                <w:sz w:val="28"/>
                <w:szCs w:val="28"/>
                <w:u w:val="single"/>
                <w:lang w:val="en-US"/>
              </w:rPr>
              <w:t>I</w:t>
            </w:r>
            <w:r w:rsidRPr="00FC57EC">
              <w:rPr>
                <w:rFonts w:ascii="Times New Roman" w:hAnsi="Times New Roman" w:cs="Times New Roman"/>
                <w:color w:val="000000"/>
                <w:sz w:val="28"/>
                <w:szCs w:val="28"/>
                <w:u w:val="single"/>
              </w:rPr>
              <w:t>Х вв.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Связь физической культуры с трудовой и военной деятельностью</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Пересказывать </w:t>
            </w:r>
            <w:r w:rsidRPr="00FC57EC">
              <w:rPr>
                <w:rFonts w:ascii="Times New Roman" w:hAnsi="Times New Roman" w:cs="Times New Roman"/>
                <w:color w:val="000000"/>
                <w:sz w:val="28"/>
                <w:szCs w:val="28"/>
              </w:rPr>
              <w:t>тексты по истории физической культуры</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Понимать и </w:t>
            </w:r>
            <w:r w:rsidRPr="00FC57EC">
              <w:rPr>
                <w:rFonts w:ascii="Times New Roman" w:hAnsi="Times New Roman" w:cs="Times New Roman"/>
                <w:i/>
                <w:iCs/>
                <w:color w:val="000000"/>
                <w:sz w:val="28"/>
                <w:szCs w:val="28"/>
              </w:rPr>
              <w:lastRenderedPageBreak/>
              <w:t>раскрывать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связь физической культуры с трудовой и военной деятельностью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умений осознанного построения речевого высказывания в 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Отвечать на простые вопросы учителя, </w:t>
            </w:r>
            <w:r w:rsidRPr="00FC57EC">
              <w:rPr>
                <w:rFonts w:ascii="Times New Roman" w:hAnsi="Times New Roman" w:cs="Times New Roman"/>
                <w:color w:val="000000"/>
                <w:sz w:val="28"/>
                <w:szCs w:val="28"/>
              </w:rPr>
              <w:lastRenderedPageBreak/>
              <w:t>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способностью принимать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Овладени</w:t>
            </w:r>
            <w:r w:rsidRPr="00FC57EC">
              <w:rPr>
                <w:rFonts w:ascii="Times New Roman" w:hAnsi="Times New Roman" w:cs="Times New Roman"/>
                <w:color w:val="000000"/>
                <w:sz w:val="28"/>
                <w:szCs w:val="28"/>
              </w:rPr>
              <w:lastRenderedPageBreak/>
              <w:t xml:space="preserve">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w:t>
            </w:r>
            <w:r w:rsidRPr="00FC57EC">
              <w:rPr>
                <w:rFonts w:ascii="Times New Roman" w:hAnsi="Times New Roman" w:cs="Times New Roman"/>
                <w:color w:val="000000"/>
                <w:sz w:val="28"/>
                <w:szCs w:val="28"/>
              </w:rPr>
              <w:lastRenderedPageBreak/>
              <w:t>ального российского общества; формирование уважительного отношения к культуре других народов.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Физические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упражнения</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rPr>
          <w:trHeight w:val="1127"/>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Представление о физических упражнениях.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Физические упражнени</w:t>
            </w:r>
            <w:r w:rsidRPr="00FC57EC">
              <w:rPr>
                <w:rFonts w:ascii="Times New Roman" w:hAnsi="Times New Roman" w:cs="Times New Roman"/>
                <w:color w:val="000000"/>
                <w:sz w:val="28"/>
                <w:szCs w:val="28"/>
              </w:rPr>
              <w:lastRenderedPageBreak/>
              <w:t>я, их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влияние на физическое развитие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Представление о физических качествах.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Характеристика основных физических качеств: силы, быстроты, выносливости, гибкости и равновесия.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Общее представление о физическом развитии.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Общее представление о физическо</w:t>
            </w:r>
            <w:r w:rsidRPr="00FC57EC">
              <w:rPr>
                <w:rFonts w:ascii="Times New Roman" w:hAnsi="Times New Roman" w:cs="Times New Roman"/>
                <w:iCs/>
                <w:color w:val="000000"/>
                <w:sz w:val="28"/>
                <w:szCs w:val="28"/>
                <w:u w:val="single"/>
              </w:rPr>
              <w:lastRenderedPageBreak/>
              <w:t>й подготовке.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Физическая подготовка и её связь с развитием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Что такое физическая нагрузка.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Правила </w:t>
            </w:r>
            <w:proofErr w:type="gramStart"/>
            <w:r w:rsidRPr="00FC57EC">
              <w:rPr>
                <w:rFonts w:ascii="Times New Roman" w:hAnsi="Times New Roman" w:cs="Times New Roman"/>
                <w:color w:val="000000"/>
                <w:sz w:val="28"/>
                <w:szCs w:val="28"/>
              </w:rPr>
              <w:t>контроля за</w:t>
            </w:r>
            <w:proofErr w:type="gramEnd"/>
            <w:r w:rsidRPr="00FC57EC">
              <w:rPr>
                <w:rFonts w:ascii="Times New Roman" w:hAnsi="Times New Roman" w:cs="Times New Roman"/>
                <w:color w:val="000000"/>
                <w:sz w:val="28"/>
                <w:szCs w:val="28"/>
              </w:rPr>
              <w:t xml:space="preserve"> нагрузкой по частоте сердечных сокращений.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Физическая нагрузка и её влияние на повышение частоты сердечных сокращений.</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Различать </w:t>
            </w:r>
            <w:r w:rsidRPr="00FC57EC">
              <w:rPr>
                <w:rFonts w:ascii="Times New Roman" w:hAnsi="Times New Roman" w:cs="Times New Roman"/>
                <w:color w:val="000000"/>
                <w:sz w:val="28"/>
                <w:szCs w:val="28"/>
              </w:rPr>
              <w:t xml:space="preserve">упражнения </w:t>
            </w:r>
            <w:proofErr w:type="gramStart"/>
            <w:r w:rsidRPr="00FC57EC">
              <w:rPr>
                <w:rFonts w:ascii="Times New Roman" w:hAnsi="Times New Roman" w:cs="Times New Roman"/>
                <w:color w:val="000000"/>
                <w:sz w:val="28"/>
                <w:szCs w:val="28"/>
              </w:rPr>
              <w:t>по</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воздействию на развитие основных физических </w:t>
            </w:r>
            <w:r w:rsidRPr="00FC57EC">
              <w:rPr>
                <w:rFonts w:ascii="Times New Roman" w:hAnsi="Times New Roman" w:cs="Times New Roman"/>
                <w:color w:val="000000"/>
                <w:sz w:val="28"/>
                <w:szCs w:val="28"/>
              </w:rPr>
              <w:lastRenderedPageBreak/>
              <w:t>качеств (сила, быстрота, выносливость).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Характеризовать </w:t>
            </w:r>
            <w:r w:rsidRPr="00FC57EC">
              <w:rPr>
                <w:rFonts w:ascii="Times New Roman" w:hAnsi="Times New Roman" w:cs="Times New Roman"/>
                <w:color w:val="000000"/>
                <w:sz w:val="28"/>
                <w:szCs w:val="28"/>
              </w:rPr>
              <w:t>показатели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физического развития.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Характеризовать </w:t>
            </w:r>
            <w:r w:rsidRPr="00FC57EC">
              <w:rPr>
                <w:rFonts w:ascii="Times New Roman" w:hAnsi="Times New Roman" w:cs="Times New Roman"/>
                <w:color w:val="000000"/>
                <w:sz w:val="28"/>
                <w:szCs w:val="28"/>
              </w:rPr>
              <w:t>показатели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физической подготовки.</w:t>
            </w:r>
            <w:r w:rsidRPr="00FC57EC">
              <w:rPr>
                <w:rFonts w:ascii="Times New Roman" w:hAnsi="Times New Roman" w:cs="Times New Roman"/>
                <w:i/>
                <w:iCs/>
                <w:color w:val="000000"/>
                <w:sz w:val="28"/>
                <w:szCs w:val="28"/>
              </w:rPr>
              <w:t xml:space="preserve">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 зависимости частоты сердечных сокращений от особенностей выполнения физических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умений осознанного построения речевого высказывания в </w:t>
            </w:r>
            <w:r w:rsidRPr="00FC57EC">
              <w:rPr>
                <w:rFonts w:ascii="Times New Roman" w:hAnsi="Times New Roman" w:cs="Times New Roman"/>
                <w:color w:val="000000"/>
                <w:sz w:val="28"/>
                <w:szCs w:val="28"/>
              </w:rPr>
              <w:lastRenderedPageBreak/>
              <w:t>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Отвечать на простые вопросы учителя, 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способностью принимать и сохранять цели и задачи учебной </w:t>
            </w:r>
            <w:r w:rsidRPr="00FC57EC">
              <w:rPr>
                <w:rFonts w:ascii="Times New Roman" w:hAnsi="Times New Roman" w:cs="Times New Roman"/>
                <w:color w:val="000000"/>
                <w:sz w:val="28"/>
                <w:szCs w:val="28"/>
              </w:rPr>
              <w:lastRenderedPageBreak/>
              <w:t xml:space="preserve">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Освоение начальных форм познавательной и личностной рефлексии.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w:t>
            </w:r>
            <w:r w:rsidRPr="00FC57EC">
              <w:rPr>
                <w:rFonts w:ascii="Times New Roman" w:hAnsi="Times New Roman" w:cs="Times New Roman"/>
                <w:color w:val="000000"/>
                <w:sz w:val="28"/>
                <w:szCs w:val="28"/>
              </w:rPr>
              <w:lastRenderedPageBreak/>
              <w:t>наиболее эффективные способы достижения результата.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эстетических потребностей, ценностей и чувств.</w:t>
            </w:r>
          </w:p>
          <w:p w:rsidR="00FC57EC" w:rsidRPr="00FC57EC" w:rsidRDefault="00FC57EC" w:rsidP="008D0D8E">
            <w:pPr>
              <w:spacing w:before="100" w:beforeAutospacing="1" w:after="24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навыка систематического </w:t>
            </w:r>
            <w:r w:rsidRPr="00FC57EC">
              <w:rPr>
                <w:rFonts w:ascii="Times New Roman" w:hAnsi="Times New Roman" w:cs="Times New Roman"/>
                <w:color w:val="000000"/>
                <w:sz w:val="28"/>
                <w:szCs w:val="28"/>
              </w:rPr>
              <w:lastRenderedPageBreak/>
              <w:t xml:space="preserve">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Способы</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физкультурной</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деятельности</w:t>
            </w:r>
            <w:proofErr w:type="spellEnd"/>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Самостоятельные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занятия</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 xml:space="preserve">Режим дня и его </w:t>
            </w:r>
            <w:r w:rsidRPr="00FC57EC">
              <w:rPr>
                <w:rFonts w:ascii="Times New Roman" w:hAnsi="Times New Roman" w:cs="Times New Roman"/>
                <w:color w:val="000000"/>
                <w:sz w:val="28"/>
                <w:szCs w:val="28"/>
                <w:u w:val="single"/>
              </w:rPr>
              <w:lastRenderedPageBreak/>
              <w:t>планирование.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Утренняя зарядка, правила ее составления и выполнения. Физкультминутки, правила их составления и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Закаливание и правила проведения закаливающих процедур.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Осанка и комплексы упражнений по профилактике ее нарушения</w:t>
            </w:r>
            <w:r w:rsidRPr="00FC57EC">
              <w:rPr>
                <w:rFonts w:ascii="Times New Roman" w:hAnsi="Times New Roman" w:cs="Times New Roman"/>
                <w:color w:val="000000"/>
                <w:sz w:val="28"/>
                <w:szCs w:val="28"/>
                <w:u w:val="single"/>
              </w:rPr>
              <w:lastRenderedPageBreak/>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 xml:space="preserve">Комплексы упражнений </w:t>
            </w:r>
            <w:proofErr w:type="gramStart"/>
            <w:r w:rsidRPr="00FC57EC">
              <w:rPr>
                <w:rFonts w:ascii="Times New Roman" w:hAnsi="Times New Roman" w:cs="Times New Roman"/>
                <w:color w:val="000000"/>
                <w:sz w:val="28"/>
                <w:szCs w:val="28"/>
                <w:u w:val="single"/>
              </w:rPr>
              <w:t>для</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Составлять </w:t>
            </w:r>
            <w:r w:rsidRPr="00FC57EC">
              <w:rPr>
                <w:rFonts w:ascii="Times New Roman" w:hAnsi="Times New Roman" w:cs="Times New Roman"/>
                <w:color w:val="000000"/>
                <w:sz w:val="28"/>
                <w:szCs w:val="28"/>
              </w:rPr>
              <w:lastRenderedPageBreak/>
              <w:t>индивидуальный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режим дня.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Отбирать и составлять </w:t>
            </w:r>
            <w:r w:rsidRPr="00FC57EC">
              <w:rPr>
                <w:rFonts w:ascii="Times New Roman" w:hAnsi="Times New Roman" w:cs="Times New Roman"/>
                <w:color w:val="000000"/>
                <w:sz w:val="28"/>
                <w:szCs w:val="28"/>
              </w:rPr>
              <w:t>комплексы упражнений для утренней зарядки и физкультминуток.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Оценивать </w:t>
            </w:r>
            <w:r w:rsidRPr="00FC57EC">
              <w:rPr>
                <w:rFonts w:ascii="Times New Roman" w:hAnsi="Times New Roman" w:cs="Times New Roman"/>
                <w:color w:val="000000"/>
                <w:sz w:val="28"/>
                <w:szCs w:val="28"/>
              </w:rPr>
              <w:t>свое состояние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(ощущения) после закаливающих процедур.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Составлять </w:t>
            </w:r>
            <w:r w:rsidRPr="00FC57EC">
              <w:rPr>
                <w:rFonts w:ascii="Times New Roman" w:hAnsi="Times New Roman" w:cs="Times New Roman"/>
                <w:color w:val="000000"/>
                <w:sz w:val="28"/>
                <w:szCs w:val="28"/>
              </w:rPr>
              <w:t>комплексы упражнений для формирова</w:t>
            </w:r>
            <w:r w:rsidRPr="00FC57EC">
              <w:rPr>
                <w:rFonts w:ascii="Times New Roman" w:hAnsi="Times New Roman" w:cs="Times New Roman"/>
                <w:color w:val="000000"/>
                <w:sz w:val="28"/>
                <w:szCs w:val="28"/>
              </w:rPr>
              <w:lastRenderedPageBreak/>
              <w:t>ния правильной осанки.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комплексы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 с учетом их цели: на развитие силы, быстроты, выносливости</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Ознакомление с </w:t>
            </w:r>
            <w:r w:rsidRPr="00FC57EC">
              <w:rPr>
                <w:rFonts w:ascii="Times New Roman" w:hAnsi="Times New Roman" w:cs="Times New Roman"/>
                <w:color w:val="000000"/>
                <w:sz w:val="28"/>
                <w:szCs w:val="28"/>
              </w:rPr>
              <w:lastRenderedPageBreak/>
              <w:t>правилами самостоятельного отбора упражнений и их объединения в комплексы.</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w:t>
            </w:r>
            <w:r w:rsidRPr="00FC57EC">
              <w:rPr>
                <w:rFonts w:ascii="Times New Roman" w:hAnsi="Times New Roman" w:cs="Times New Roman"/>
                <w:color w:val="000000"/>
                <w:sz w:val="28"/>
                <w:szCs w:val="28"/>
              </w:rPr>
              <w:lastRenderedPageBreak/>
              <w:t>умения составления комплексов упражнений.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Овладение </w:t>
            </w:r>
            <w:r w:rsidRPr="00FC57EC">
              <w:rPr>
                <w:rFonts w:ascii="Times New Roman" w:hAnsi="Times New Roman" w:cs="Times New Roman"/>
                <w:color w:val="000000"/>
                <w:sz w:val="28"/>
                <w:szCs w:val="28"/>
              </w:rPr>
              <w:lastRenderedPageBreak/>
              <w:t xml:space="preserve">способностью принимать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w:t>
            </w:r>
            <w:r w:rsidRPr="00FC57EC">
              <w:rPr>
                <w:rFonts w:ascii="Times New Roman" w:hAnsi="Times New Roman" w:cs="Times New Roman"/>
                <w:color w:val="000000"/>
                <w:sz w:val="28"/>
                <w:szCs w:val="28"/>
              </w:rPr>
              <w:lastRenderedPageBreak/>
              <w:t>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Освоение начальных форм познавательной и личностной рефлексии.</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Овладение начальными </w:t>
            </w:r>
            <w:r w:rsidRPr="00FC57EC">
              <w:rPr>
                <w:rFonts w:ascii="Times New Roman" w:hAnsi="Times New Roman" w:cs="Times New Roman"/>
                <w:color w:val="000000"/>
                <w:sz w:val="28"/>
                <w:szCs w:val="28"/>
              </w:rPr>
              <w:lastRenderedPageBreak/>
              <w:t>навыками адаптации в динамично изменяющемся и развивающемся мире.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эстетических </w:t>
            </w:r>
            <w:r w:rsidRPr="00FC57EC">
              <w:rPr>
                <w:rFonts w:ascii="Times New Roman" w:hAnsi="Times New Roman" w:cs="Times New Roman"/>
                <w:color w:val="000000"/>
                <w:sz w:val="28"/>
                <w:szCs w:val="28"/>
              </w:rPr>
              <w:lastRenderedPageBreak/>
              <w:t>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умениями организовывать </w:t>
            </w:r>
            <w:proofErr w:type="spellStart"/>
            <w:r w:rsidRPr="00FC57EC">
              <w:rPr>
                <w:rFonts w:ascii="Times New Roman" w:hAnsi="Times New Roman" w:cs="Times New Roman"/>
                <w:color w:val="000000"/>
                <w:sz w:val="28"/>
                <w:szCs w:val="28"/>
              </w:rPr>
              <w:t>здоровьесберегающую</w:t>
            </w:r>
            <w:proofErr w:type="spellEnd"/>
            <w:r w:rsidRPr="00FC57EC">
              <w:rPr>
                <w:rFonts w:ascii="Times New Roman" w:hAnsi="Times New Roman" w:cs="Times New Roman"/>
                <w:color w:val="000000"/>
                <w:sz w:val="28"/>
                <w:szCs w:val="28"/>
              </w:rPr>
              <w:t xml:space="preserve"> жизнедеятельность (режим дня, утренняя зарядка, оздоровительные мероприятия, подвижные игры и т.д.).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Самостоятельные наблюдения за физическим развитием и физической подготовленностью</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показателей физического развития.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показателей 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Измерение длины и массы тела, показателе</w:t>
            </w:r>
            <w:r w:rsidRPr="00FC57EC">
              <w:rPr>
                <w:rFonts w:ascii="Times New Roman" w:hAnsi="Times New Roman" w:cs="Times New Roman"/>
                <w:color w:val="000000"/>
                <w:sz w:val="28"/>
                <w:szCs w:val="28"/>
              </w:rPr>
              <w:lastRenderedPageBreak/>
              <w:t>й осанки и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частоты сердечных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сокращений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Измерение частоты сердечных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сокращений во время выполнения физических</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Измерять </w:t>
            </w:r>
            <w:r w:rsidRPr="00FC57EC">
              <w:rPr>
                <w:rFonts w:ascii="Times New Roman" w:hAnsi="Times New Roman" w:cs="Times New Roman"/>
                <w:color w:val="000000"/>
                <w:sz w:val="28"/>
                <w:szCs w:val="28"/>
              </w:rPr>
              <w:t>индивидуальные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показатели длины и массы тела, сравнивать их со </w:t>
            </w:r>
            <w:proofErr w:type="gramStart"/>
            <w:r w:rsidRPr="00FC57EC">
              <w:rPr>
                <w:rFonts w:ascii="Times New Roman" w:hAnsi="Times New Roman" w:cs="Times New Roman"/>
                <w:color w:val="000000"/>
                <w:sz w:val="28"/>
                <w:szCs w:val="28"/>
              </w:rPr>
              <w:t>стандартными</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значениями.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Измерять </w:t>
            </w:r>
            <w:r w:rsidRPr="00FC57EC">
              <w:rPr>
                <w:rFonts w:ascii="Times New Roman" w:hAnsi="Times New Roman" w:cs="Times New Roman"/>
                <w:color w:val="000000"/>
                <w:sz w:val="28"/>
                <w:szCs w:val="28"/>
              </w:rPr>
              <w:t xml:space="preserve">показатели развития физических </w:t>
            </w:r>
            <w:r w:rsidRPr="00FC57EC">
              <w:rPr>
                <w:rFonts w:ascii="Times New Roman" w:hAnsi="Times New Roman" w:cs="Times New Roman"/>
                <w:color w:val="000000"/>
                <w:sz w:val="28"/>
                <w:szCs w:val="28"/>
              </w:rPr>
              <w:lastRenderedPageBreak/>
              <w:t>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Измерять</w:t>
            </w:r>
            <w:proofErr w:type="spellEnd"/>
            <w:r w:rsidRPr="00FC57EC">
              <w:rPr>
                <w:rFonts w:ascii="Times New Roman" w:hAnsi="Times New Roman" w:cs="Times New Roman"/>
                <w:i/>
                <w:iCs/>
                <w:color w:val="000000"/>
                <w:sz w:val="28"/>
                <w:szCs w:val="28"/>
                <w:lang w:val="en-US"/>
              </w:rPr>
              <w:t xml:space="preserve"> </w:t>
            </w:r>
            <w:r w:rsidRPr="00FC57EC">
              <w:rPr>
                <w:rFonts w:ascii="Times New Roman" w:hAnsi="Times New Roman" w:cs="Times New Roman"/>
                <w:color w:val="000000"/>
                <w:sz w:val="28"/>
                <w:szCs w:val="28"/>
                <w:lang w:val="en-US"/>
              </w:rPr>
              <w:t>(</w:t>
            </w:r>
            <w:proofErr w:type="spellStart"/>
            <w:r w:rsidRPr="00FC57EC">
              <w:rPr>
                <w:rFonts w:ascii="Times New Roman" w:hAnsi="Times New Roman" w:cs="Times New Roman"/>
                <w:color w:val="000000"/>
                <w:sz w:val="28"/>
                <w:szCs w:val="28"/>
                <w:lang w:val="en-US"/>
              </w:rPr>
              <w:t>пальпаторно</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частоту</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сердечных</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сокращений</w:t>
            </w:r>
            <w:proofErr w:type="spell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lastRenderedPageBreak/>
              <w:t>Осознание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важности</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физического</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развития</w:t>
            </w:r>
            <w:proofErr w:type="spellEnd"/>
            <w:r w:rsidRPr="00FC57EC">
              <w:rPr>
                <w:rFonts w:ascii="Times New Roman" w:hAnsi="Times New Roman" w:cs="Times New Roman"/>
                <w:color w:val="000000"/>
                <w:sz w:val="28"/>
                <w:szCs w:val="28"/>
                <w:lang w:val="en-US"/>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lang w:val="en-US"/>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способов взаимодействия с окружающим миром (вижу, говорю, чувствую</w:t>
            </w:r>
            <w:proofErr w:type="gramStart"/>
            <w:r w:rsidRPr="00FC57EC">
              <w:rPr>
                <w:rFonts w:ascii="Times New Roman" w:hAnsi="Times New Roman" w:cs="Times New Roman"/>
                <w:color w:val="000000"/>
                <w:sz w:val="28"/>
                <w:szCs w:val="28"/>
              </w:rPr>
              <w:t>,..)</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навыков контролировать свое физическо</w:t>
            </w:r>
            <w:r w:rsidRPr="00FC57EC">
              <w:rPr>
                <w:rFonts w:ascii="Times New Roman" w:hAnsi="Times New Roman" w:cs="Times New Roman"/>
                <w:color w:val="000000"/>
                <w:sz w:val="28"/>
                <w:szCs w:val="28"/>
              </w:rPr>
              <w:lastRenderedPageBreak/>
              <w:t>е состояние.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Освоение начальных форм познавательной и личностной рефлексии.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Использование знаково-символических сре</w:t>
            </w:r>
            <w:proofErr w:type="gramStart"/>
            <w:r w:rsidRPr="00FC57EC">
              <w:rPr>
                <w:rFonts w:ascii="Times New Roman" w:hAnsi="Times New Roman" w:cs="Times New Roman"/>
                <w:color w:val="000000"/>
                <w:sz w:val="28"/>
                <w:szCs w:val="28"/>
              </w:rPr>
              <w:t>дств пр</w:t>
            </w:r>
            <w:proofErr w:type="gramEnd"/>
            <w:r w:rsidRPr="00FC57EC">
              <w:rPr>
                <w:rFonts w:ascii="Times New Roman" w:hAnsi="Times New Roman" w:cs="Times New Roman"/>
                <w:color w:val="000000"/>
                <w:sz w:val="28"/>
                <w:szCs w:val="28"/>
              </w:rPr>
              <w:t xml:space="preserve">едставления </w:t>
            </w:r>
            <w:r w:rsidRPr="00FC57EC">
              <w:rPr>
                <w:rFonts w:ascii="Times New Roman" w:hAnsi="Times New Roman" w:cs="Times New Roman"/>
                <w:color w:val="000000"/>
                <w:sz w:val="28"/>
                <w:szCs w:val="28"/>
              </w:rPr>
              <w:lastRenderedPageBreak/>
              <w:t>информации для создания моделей изучаемых объектов и процессов, схем решения учебных и практических задач.</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Самостоятельные игры и развлечения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Организация и проведение подвижных игр (на спортивных площадках и в спортивных залах)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Игры и развлечения в </w:t>
            </w:r>
            <w:r w:rsidRPr="00FC57EC">
              <w:rPr>
                <w:rFonts w:ascii="Times New Roman" w:hAnsi="Times New Roman" w:cs="Times New Roman"/>
                <w:color w:val="000000"/>
                <w:sz w:val="28"/>
                <w:szCs w:val="28"/>
              </w:rPr>
              <w:lastRenderedPageBreak/>
              <w:t>зимнее время года.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Игры и развлечения в летнее время года.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Подвижные игры с элементами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Общаться и взаимодействовать </w:t>
            </w:r>
            <w:r w:rsidRPr="00FC57EC">
              <w:rPr>
                <w:rFonts w:ascii="Times New Roman" w:hAnsi="Times New Roman" w:cs="Times New Roman"/>
                <w:color w:val="000000"/>
                <w:sz w:val="28"/>
                <w:szCs w:val="28"/>
              </w:rPr>
              <w:t>в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Организовывать и проводить </w:t>
            </w:r>
            <w:r w:rsidRPr="00FC57EC">
              <w:rPr>
                <w:rFonts w:ascii="Times New Roman" w:hAnsi="Times New Roman" w:cs="Times New Roman"/>
                <w:color w:val="000000"/>
                <w:sz w:val="28"/>
                <w:szCs w:val="28"/>
              </w:rPr>
              <w:t xml:space="preserve">подвижные игры с элементами соревновательной </w:t>
            </w:r>
            <w:r w:rsidRPr="00FC57EC">
              <w:rPr>
                <w:rFonts w:ascii="Times New Roman" w:hAnsi="Times New Roman" w:cs="Times New Roman"/>
                <w:color w:val="000000"/>
                <w:sz w:val="28"/>
                <w:szCs w:val="28"/>
              </w:rPr>
              <w:lastRenderedPageBreak/>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правил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Моделирование, выбор наиболее эффективных способов </w:t>
            </w:r>
            <w:proofErr w:type="gramStart"/>
            <w:r w:rsidRPr="00FC57EC">
              <w:rPr>
                <w:rFonts w:ascii="Times New Roman" w:hAnsi="Times New Roman" w:cs="Times New Roman"/>
                <w:color w:val="000000"/>
                <w:sz w:val="28"/>
                <w:szCs w:val="28"/>
              </w:rPr>
              <w:t>решения игровой ситуации</w:t>
            </w:r>
            <w:proofErr w:type="gramEnd"/>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t>Анализ</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игровой</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ситуации</w:t>
            </w:r>
            <w:proofErr w:type="spellEnd"/>
            <w:r w:rsidRPr="00FC57EC">
              <w:rPr>
                <w:rFonts w:ascii="Times New Roman" w:hAnsi="Times New Roman" w:cs="Times New Roman"/>
                <w:color w:val="000000"/>
                <w:sz w:val="28"/>
                <w:szCs w:val="28"/>
                <w:lang w:val="en-US"/>
              </w:rPr>
              <w:t>.</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объяснять свой выбор и игру.</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взаимодействовать в группах  (под руководством учителя) в </w:t>
            </w:r>
            <w:r w:rsidRPr="00FC57EC">
              <w:rPr>
                <w:rFonts w:ascii="Times New Roman" w:hAnsi="Times New Roman" w:cs="Times New Roman"/>
                <w:color w:val="000000"/>
                <w:sz w:val="28"/>
                <w:szCs w:val="28"/>
              </w:rPr>
              <w:lastRenderedPageBreak/>
              <w:t xml:space="preserve">процессе </w:t>
            </w:r>
            <w:proofErr w:type="gramStart"/>
            <w:r w:rsidRPr="00FC57EC">
              <w:rPr>
                <w:rFonts w:ascii="Times New Roman" w:hAnsi="Times New Roman" w:cs="Times New Roman"/>
                <w:color w:val="000000"/>
                <w:sz w:val="28"/>
                <w:szCs w:val="28"/>
              </w:rPr>
              <w:t>решения проблемной ситуации</w:t>
            </w:r>
            <w:proofErr w:type="gramEnd"/>
            <w:r w:rsidRPr="00FC57EC">
              <w:rPr>
                <w:rFonts w:ascii="Times New Roman" w:hAnsi="Times New Roman" w:cs="Times New Roman"/>
                <w:color w:val="000000"/>
                <w:sz w:val="28"/>
                <w:szCs w:val="28"/>
              </w:rPr>
              <w:t xml:space="preserve"> в игре.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организовать и провести игру.</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Освоение способов решения проблем творческого и поискового характера.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w:t>
            </w:r>
            <w:r w:rsidRPr="00FC57EC">
              <w:rPr>
                <w:rFonts w:ascii="Times New Roman" w:hAnsi="Times New Roman" w:cs="Times New Roman"/>
                <w:color w:val="000000"/>
                <w:sz w:val="28"/>
                <w:szCs w:val="28"/>
              </w:rPr>
              <w:lastRenderedPageBreak/>
              <w:t>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lastRenderedPageBreak/>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rsidRPr="00FC57EC">
              <w:rPr>
                <w:rFonts w:ascii="Times New Roman" w:hAnsi="Times New Roman" w:cs="Times New Roman"/>
                <w:color w:val="000000"/>
                <w:sz w:val="28"/>
                <w:szCs w:val="28"/>
              </w:rPr>
              <w:lastRenderedPageBreak/>
              <w:t>окружающих.</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Развитие этических чувств, </w:t>
            </w:r>
            <w:r w:rsidRPr="00FC57EC">
              <w:rPr>
                <w:rFonts w:ascii="Times New Roman" w:hAnsi="Times New Roman" w:cs="Times New Roman"/>
                <w:color w:val="000000"/>
                <w:sz w:val="28"/>
                <w:szCs w:val="28"/>
              </w:rPr>
              <w:lastRenderedPageBreak/>
              <w:t>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Физическое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совершенствование</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Физкультурно-оздоровительная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деятельность</w:t>
            </w:r>
            <w:proofErr w:type="spellEnd"/>
            <w:r w:rsidRPr="00FC57EC">
              <w:rPr>
                <w:rFonts w:ascii="Times New Roman" w:hAnsi="Times New Roman" w:cs="Times New Roman"/>
                <w:i/>
                <w:iCs/>
                <w:color w:val="000000"/>
                <w:sz w:val="28"/>
                <w:szCs w:val="28"/>
                <w:lang w:val="en-US"/>
              </w:rPr>
              <w:t>)</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Оздоровительные формы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Профилактика утомления.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Комплексы упражнений </w:t>
            </w:r>
            <w:proofErr w:type="gramStart"/>
            <w:r w:rsidRPr="00FC57EC">
              <w:rPr>
                <w:rFonts w:ascii="Times New Roman" w:hAnsi="Times New Roman" w:cs="Times New Roman"/>
                <w:color w:val="000000"/>
                <w:sz w:val="28"/>
                <w:szCs w:val="28"/>
              </w:rPr>
              <w:t>на</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дыхательных упражнений. Гимнастика для глаз.</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самостоятельному выполнению упражнений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физические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нагрузки для развития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умения контролировать величину нагрузки по </w:t>
            </w:r>
            <w:r w:rsidRPr="00FC57EC">
              <w:rPr>
                <w:rFonts w:ascii="Times New Roman" w:hAnsi="Times New Roman" w:cs="Times New Roman"/>
                <w:color w:val="000000"/>
                <w:sz w:val="28"/>
                <w:szCs w:val="28"/>
              </w:rPr>
              <w:lastRenderedPageBreak/>
              <w:t>частоте сердечных сокращений при выполнении упражнений на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навыки по самостоятельному выполнению упражнений дыхательной гимнастики и гимнастики для глаз</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Осмысление </w:t>
            </w:r>
            <w:proofErr w:type="gramStart"/>
            <w:r w:rsidRPr="00FC57EC">
              <w:rPr>
                <w:rFonts w:ascii="Times New Roman" w:hAnsi="Times New Roman" w:cs="Times New Roman"/>
                <w:color w:val="000000"/>
                <w:sz w:val="28"/>
                <w:szCs w:val="28"/>
              </w:rPr>
              <w:t>самостоятельного</w:t>
            </w:r>
            <w:proofErr w:type="gramEnd"/>
            <w:r w:rsidRPr="00FC57EC">
              <w:rPr>
                <w:rFonts w:ascii="Times New Roman" w:hAnsi="Times New Roman" w:cs="Times New Roman"/>
                <w:color w:val="000000"/>
                <w:sz w:val="28"/>
                <w:szCs w:val="28"/>
              </w:rPr>
              <w:t xml:space="preserve"> выполнению упражнений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Осознание важности </w:t>
            </w:r>
            <w:proofErr w:type="gramStart"/>
            <w:r w:rsidRPr="00FC57EC">
              <w:rPr>
                <w:rFonts w:ascii="Times New Roman" w:hAnsi="Times New Roman" w:cs="Times New Roman"/>
                <w:color w:val="000000"/>
                <w:sz w:val="28"/>
                <w:szCs w:val="28"/>
              </w:rPr>
              <w:t>физических</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нагрузки для развития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Осмысление умения контролировать величину </w:t>
            </w:r>
            <w:r w:rsidRPr="00FC57EC">
              <w:rPr>
                <w:rFonts w:ascii="Times New Roman" w:hAnsi="Times New Roman" w:cs="Times New Roman"/>
                <w:color w:val="000000"/>
                <w:sz w:val="28"/>
                <w:szCs w:val="28"/>
              </w:rPr>
              <w:lastRenderedPageBreak/>
              <w:t>нагрузки по частоте сердечных сокращений при выполнении упражнений на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Осознание важности </w:t>
            </w:r>
            <w:proofErr w:type="gramStart"/>
            <w:r w:rsidRPr="00FC57EC">
              <w:rPr>
                <w:rFonts w:ascii="Times New Roman" w:hAnsi="Times New Roman" w:cs="Times New Roman"/>
                <w:color w:val="000000"/>
                <w:sz w:val="28"/>
                <w:szCs w:val="28"/>
              </w:rPr>
              <w:t>самостоятельного</w:t>
            </w:r>
            <w:proofErr w:type="gramEnd"/>
            <w:r w:rsidRPr="00FC57EC">
              <w:rPr>
                <w:rFonts w:ascii="Times New Roman" w:hAnsi="Times New Roman" w:cs="Times New Roman"/>
                <w:color w:val="000000"/>
                <w:sz w:val="28"/>
                <w:szCs w:val="28"/>
              </w:rPr>
              <w:t xml:space="preserve"> выполнению упражнений дыхательной гимнастики и гимнастики для глаз.</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самостоятельно выполнять упражнения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выбирать упражнения для 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самостоятельно выполнять упражнения дыхательной гимнастики и гимнастики для глаз</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выполнять задание в соответствии с целью.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и проявление положительных качеств личности, дисциплинир</w:t>
            </w:r>
            <w:r w:rsidRPr="00FC57EC">
              <w:rPr>
                <w:rFonts w:ascii="Times New Roman" w:hAnsi="Times New Roman" w:cs="Times New Roman"/>
                <w:color w:val="000000"/>
                <w:sz w:val="28"/>
                <w:szCs w:val="28"/>
              </w:rPr>
              <w:lastRenderedPageBreak/>
              <w:t xml:space="preserve">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Спортивно-оздоровительная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деятельность</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Гимнастика с основами акробатики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Движения и передвиже</w:t>
            </w:r>
            <w:r w:rsidRPr="00FC57EC">
              <w:rPr>
                <w:rFonts w:ascii="Times New Roman" w:hAnsi="Times New Roman" w:cs="Times New Roman"/>
                <w:color w:val="000000"/>
                <w:sz w:val="28"/>
                <w:szCs w:val="28"/>
                <w:u w:val="single"/>
              </w:rPr>
              <w:lastRenderedPageBreak/>
              <w:t>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строем.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Организующие команды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приемы. </w:t>
            </w:r>
            <w:r w:rsidRPr="00FC57EC">
              <w:rPr>
                <w:rFonts w:ascii="Times New Roman" w:hAnsi="Times New Roman" w:cs="Times New Roman"/>
                <w:color w:val="000000"/>
                <w:sz w:val="28"/>
                <w:szCs w:val="28"/>
              </w:rPr>
              <w:t>Строевые действия в шеренге и колонне; выполнение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строевых команд.</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Акробатика.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Акробатические упражнения</w:t>
            </w:r>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Упоры; седы; упражнения </w:t>
            </w:r>
            <w:proofErr w:type="gramStart"/>
            <w:r w:rsidRPr="00FC57EC">
              <w:rPr>
                <w:rFonts w:ascii="Times New Roman" w:hAnsi="Times New Roman" w:cs="Times New Roman"/>
                <w:color w:val="000000"/>
                <w:sz w:val="28"/>
                <w:szCs w:val="28"/>
              </w:rPr>
              <w:t>в</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группировке; перекаты; </w:t>
            </w:r>
            <w:r w:rsidRPr="00FC57EC">
              <w:rPr>
                <w:rFonts w:ascii="Times New Roman" w:hAnsi="Times New Roman" w:cs="Times New Roman"/>
                <w:color w:val="000000"/>
                <w:sz w:val="28"/>
                <w:szCs w:val="28"/>
              </w:rPr>
              <w:lastRenderedPageBreak/>
              <w:t>стойка на лопатках; кувырки вперед и назад; гимнастический мост.</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Акробатические комбинации</w:t>
            </w:r>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Например: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1) мост из </w:t>
            </w:r>
            <w:proofErr w:type="gramStart"/>
            <w:r w:rsidRPr="00FC57EC">
              <w:rPr>
                <w:rFonts w:ascii="Times New Roman" w:hAnsi="Times New Roman" w:cs="Times New Roman"/>
                <w:color w:val="000000"/>
                <w:sz w:val="28"/>
                <w:szCs w:val="28"/>
              </w:rPr>
              <w:t>положения</w:t>
            </w:r>
            <w:proofErr w:type="gramEnd"/>
            <w:r w:rsidRPr="00FC57EC">
              <w:rPr>
                <w:rFonts w:ascii="Times New Roman" w:hAnsi="Times New Roman" w:cs="Times New Roman"/>
                <w:color w:val="000000"/>
                <w:sz w:val="28"/>
                <w:szCs w:val="28"/>
              </w:rPr>
              <w:t xml:space="preserve"> лежа на спине, опуститься в исходное положение, переворот в положение лежа на животе, прыжок с</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опорой на руки в упор присев</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2) кувырок вперед в </w:t>
            </w:r>
            <w:r w:rsidRPr="00FC57EC">
              <w:rPr>
                <w:rFonts w:ascii="Times New Roman" w:hAnsi="Times New Roman" w:cs="Times New Roman"/>
                <w:color w:val="000000"/>
                <w:sz w:val="28"/>
                <w:szCs w:val="28"/>
              </w:rPr>
              <w:lastRenderedPageBreak/>
              <w:t>упор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присев, кувырок назад в упор присев, из упора присев кувырок назад до упора на коленях </w:t>
            </w:r>
            <w:proofErr w:type="gramStart"/>
            <w:r w:rsidRPr="00FC57EC">
              <w:rPr>
                <w:rFonts w:ascii="Times New Roman" w:hAnsi="Times New Roman" w:cs="Times New Roman"/>
                <w:color w:val="000000"/>
                <w:sz w:val="28"/>
                <w:szCs w:val="28"/>
              </w:rPr>
              <w:t>с</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опорой на руки, прыжком переход в упор присев, кувырок вперед.</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Прикладная гимнастика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Гимнастические упражнения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прикладного характера</w:t>
            </w:r>
            <w:r w:rsidRPr="00FC57EC">
              <w:rPr>
                <w:rFonts w:ascii="Times New Roman" w:hAnsi="Times New Roman" w:cs="Times New Roman"/>
                <w:color w:val="000000"/>
                <w:sz w:val="28"/>
                <w:szCs w:val="28"/>
              </w:rPr>
              <w:t xml:space="preserve">. </w:t>
            </w:r>
            <w:r w:rsidRPr="00FC57EC">
              <w:rPr>
                <w:rFonts w:ascii="Times New Roman" w:hAnsi="Times New Roman" w:cs="Times New Roman"/>
                <w:color w:val="000000"/>
                <w:sz w:val="28"/>
                <w:szCs w:val="28"/>
              </w:rPr>
              <w:lastRenderedPageBreak/>
              <w:t>Передвижение по гимнастической стенке. Преодоление полосы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препятствий с элементами</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w:t>
            </w:r>
            <w:r w:rsidRPr="00FC57EC">
              <w:rPr>
                <w:rFonts w:ascii="Times New Roman" w:hAnsi="Times New Roman" w:cs="Times New Roman"/>
                <w:color w:val="000000"/>
                <w:sz w:val="28"/>
                <w:szCs w:val="28"/>
              </w:rPr>
              <w:lastRenderedPageBreak/>
              <w:t>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связанные с выполнением организующих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Различать и выполнять </w:t>
            </w:r>
            <w:r w:rsidRPr="00FC57EC">
              <w:rPr>
                <w:rFonts w:ascii="Times New Roman" w:hAnsi="Times New Roman" w:cs="Times New Roman"/>
                <w:color w:val="000000"/>
                <w:sz w:val="28"/>
                <w:szCs w:val="28"/>
              </w:rPr>
              <w:t>строевые команды: «Смирно!», «Вольно!», «Шагом марш!», «На месте!», «Равняйсь!», «Стой!».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разучиваемых 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 xml:space="preserve">технику акробатических упражнений и </w:t>
            </w:r>
            <w:r w:rsidRPr="00FC57EC">
              <w:rPr>
                <w:rFonts w:ascii="Times New Roman" w:hAnsi="Times New Roman" w:cs="Times New Roman"/>
                <w:color w:val="000000"/>
                <w:sz w:val="28"/>
                <w:szCs w:val="28"/>
              </w:rPr>
              <w:lastRenderedPageBreak/>
              <w:t>акробатических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характерные ошибки при выполнении 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умения </w:t>
            </w:r>
            <w:r w:rsidRPr="00FC57EC">
              <w:rPr>
                <w:rFonts w:ascii="Times New Roman" w:hAnsi="Times New Roman" w:cs="Times New Roman"/>
                <w:color w:val="000000"/>
                <w:sz w:val="28"/>
                <w:szCs w:val="28"/>
              </w:rPr>
              <w:lastRenderedPageBreak/>
              <w:t>контролировать величину нагрузки по частоте сердечных сокращений при выполнении упражнений на развитие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 координации и выносливости при выполнении акробатиче</w:t>
            </w:r>
            <w:r w:rsidRPr="00FC57EC">
              <w:rPr>
                <w:rFonts w:ascii="Times New Roman" w:hAnsi="Times New Roman" w:cs="Times New Roman"/>
                <w:color w:val="000000"/>
                <w:sz w:val="28"/>
                <w:szCs w:val="28"/>
              </w:rPr>
              <w:lastRenderedPageBreak/>
              <w:t>ских упражнений и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гимнастических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гимнастических упражнений прикладной направленности.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 xml:space="preserve">технику физических упражнений </w:t>
            </w:r>
            <w:proofErr w:type="gramStart"/>
            <w:r w:rsidRPr="00FC57EC">
              <w:rPr>
                <w:rFonts w:ascii="Times New Roman" w:hAnsi="Times New Roman" w:cs="Times New Roman"/>
                <w:color w:val="000000"/>
                <w:sz w:val="28"/>
                <w:szCs w:val="28"/>
              </w:rPr>
              <w:t>прикладной</w:t>
            </w:r>
            <w:proofErr w:type="gram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направленности.</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Осознание важности </w:t>
            </w:r>
            <w:r w:rsidRPr="00FC57EC">
              <w:rPr>
                <w:rFonts w:ascii="Times New Roman" w:hAnsi="Times New Roman" w:cs="Times New Roman"/>
                <w:color w:val="000000"/>
                <w:sz w:val="28"/>
                <w:szCs w:val="28"/>
              </w:rPr>
              <w:lastRenderedPageBreak/>
              <w:t>освоения универсальных умений связанных с выполнением организующих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акробатических комбинаций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Осмысление правил безопасности (что можно делать и что опасно делать) </w:t>
            </w:r>
            <w:r w:rsidRPr="00FC57EC">
              <w:rPr>
                <w:rFonts w:ascii="Times New Roman" w:hAnsi="Times New Roman" w:cs="Times New Roman"/>
                <w:color w:val="000000"/>
                <w:sz w:val="28"/>
                <w:szCs w:val="28"/>
              </w:rPr>
              <w:lastRenderedPageBreak/>
              <w:t>при выполнении акробатических, гимнастических упражнений,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способов </w:t>
            </w:r>
            <w:r w:rsidRPr="00FC57EC">
              <w:rPr>
                <w:rFonts w:ascii="Times New Roman" w:hAnsi="Times New Roman" w:cs="Times New Roman"/>
                <w:color w:val="000000"/>
                <w:sz w:val="28"/>
                <w:szCs w:val="28"/>
              </w:rPr>
              <w:lastRenderedPageBreak/>
              <w:t>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Умение объяснять ошибки при выполнении упражнений.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умения </w:t>
            </w:r>
            <w:r w:rsidRPr="00FC57EC">
              <w:rPr>
                <w:rFonts w:ascii="Times New Roman" w:hAnsi="Times New Roman" w:cs="Times New Roman"/>
                <w:color w:val="000000"/>
                <w:sz w:val="28"/>
                <w:szCs w:val="28"/>
              </w:rPr>
              <w:lastRenderedPageBreak/>
              <w:t>выполнять задание в соответствии с поставленной целью.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Способы организации рабочего места.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w:t>
            </w:r>
            <w:r w:rsidRPr="00FC57EC">
              <w:rPr>
                <w:rFonts w:ascii="Times New Roman" w:hAnsi="Times New Roman" w:cs="Times New Roman"/>
                <w:color w:val="000000"/>
                <w:sz w:val="28"/>
                <w:szCs w:val="28"/>
              </w:rPr>
              <w:lastRenderedPageBreak/>
              <w:t>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логическими действиями сравнения, анализа, синтеза, обобщения, классификации по родовым </w:t>
            </w:r>
            <w:r w:rsidRPr="00FC57EC">
              <w:rPr>
                <w:rFonts w:ascii="Times New Roman" w:hAnsi="Times New Roman" w:cs="Times New Roman"/>
                <w:color w:val="000000"/>
                <w:sz w:val="28"/>
                <w:szCs w:val="28"/>
              </w:rPr>
              <w:lastRenderedPageBreak/>
              <w:t>признакам, установления аналогий и причинно-следственных связей, построения рассуждений, отнесения к известным понятиям.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w:t>
            </w:r>
            <w:r w:rsidRPr="00FC57EC">
              <w:rPr>
                <w:rFonts w:ascii="Times New Roman" w:hAnsi="Times New Roman" w:cs="Times New Roman"/>
                <w:color w:val="000000"/>
                <w:sz w:val="28"/>
                <w:szCs w:val="28"/>
              </w:rPr>
              <w:lastRenderedPageBreak/>
              <w:t>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w:t>
            </w:r>
            <w:r w:rsidRPr="00FC57EC">
              <w:rPr>
                <w:rFonts w:ascii="Times New Roman" w:hAnsi="Times New Roman" w:cs="Times New Roman"/>
                <w:color w:val="000000"/>
                <w:sz w:val="28"/>
                <w:szCs w:val="28"/>
              </w:rPr>
              <w:lastRenderedPageBreak/>
              <w:t xml:space="preserve">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lang w:val="en-US"/>
              </w:rPr>
              <w:t>.</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Легкая атлетика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Беговая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Беговые упражнения: </w:t>
            </w:r>
            <w:r w:rsidRPr="00FC57EC">
              <w:rPr>
                <w:rFonts w:ascii="Times New Roman" w:hAnsi="Times New Roman" w:cs="Times New Roman"/>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Прыжковая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Прыжковые упражнения: </w:t>
            </w:r>
            <w:r w:rsidRPr="00FC57EC">
              <w:rPr>
                <w:rFonts w:ascii="Times New Roman" w:hAnsi="Times New Roman" w:cs="Times New Roman"/>
                <w:color w:val="000000"/>
                <w:sz w:val="28"/>
                <w:szCs w:val="28"/>
              </w:rPr>
              <w:t>на одной ноге и двух ногах на месте и с продвижением; в длину и высоту; спрыгивание и запрыгивание;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прыжки со скакалкой.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Броски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Броски: </w:t>
            </w:r>
            <w:r w:rsidRPr="00FC57EC">
              <w:rPr>
                <w:rFonts w:ascii="Times New Roman" w:hAnsi="Times New Roman" w:cs="Times New Roman"/>
                <w:color w:val="000000"/>
                <w:sz w:val="28"/>
                <w:szCs w:val="28"/>
              </w:rPr>
              <w:t xml:space="preserve">большого мяча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w:t>
            </w:r>
            <w:smartTag w:uri="urn:schemas-microsoft-com:office:smarttags" w:element="metricconverter">
              <w:smartTagPr>
                <w:attr w:name="ProductID" w:val="1 кг"/>
              </w:smartTagPr>
              <w:r w:rsidRPr="00FC57EC">
                <w:rPr>
                  <w:rFonts w:ascii="Times New Roman" w:hAnsi="Times New Roman" w:cs="Times New Roman"/>
                  <w:color w:val="000000"/>
                  <w:sz w:val="28"/>
                  <w:szCs w:val="28"/>
                </w:rPr>
                <w:t>1 кг</w:t>
              </w:r>
            </w:smartTag>
            <w:proofErr w:type="gramStart"/>
            <w:r w:rsidRPr="00FC57EC">
              <w:rPr>
                <w:rFonts w:ascii="Times New Roman" w:hAnsi="Times New Roman" w:cs="Times New Roman"/>
                <w:color w:val="000000"/>
                <w:sz w:val="28"/>
                <w:szCs w:val="28"/>
              </w:rPr>
              <w:t>)н</w:t>
            </w:r>
            <w:proofErr w:type="gramEnd"/>
            <w:r w:rsidRPr="00FC57EC">
              <w:rPr>
                <w:rFonts w:ascii="Times New Roman" w:hAnsi="Times New Roman" w:cs="Times New Roman"/>
                <w:color w:val="000000"/>
                <w:sz w:val="28"/>
                <w:szCs w:val="28"/>
              </w:rPr>
              <w:t>а дальность разными способами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Метание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Метание: </w:t>
            </w:r>
            <w:r w:rsidRPr="00FC57EC">
              <w:rPr>
                <w:rFonts w:ascii="Times New Roman" w:hAnsi="Times New Roman" w:cs="Times New Roman"/>
                <w:color w:val="000000"/>
                <w:sz w:val="28"/>
                <w:szCs w:val="28"/>
              </w:rPr>
              <w:lastRenderedPageBreak/>
              <w:t>малого мяча в вертикальную цель и на дальность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Описывать </w:t>
            </w:r>
            <w:r w:rsidRPr="00FC57EC">
              <w:rPr>
                <w:rFonts w:ascii="Times New Roman" w:hAnsi="Times New Roman" w:cs="Times New Roman"/>
                <w:color w:val="000000"/>
                <w:sz w:val="28"/>
                <w:szCs w:val="28"/>
              </w:rPr>
              <w:t>технику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характерные ошибки в технике выполнения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бега различными способами.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контролировать величину нагрузки по частоте сердечных сокращений при выполнении беговых упражнени</w:t>
            </w:r>
            <w:r w:rsidRPr="00FC57EC">
              <w:rPr>
                <w:rFonts w:ascii="Times New Roman" w:hAnsi="Times New Roman" w:cs="Times New Roman"/>
                <w:color w:val="000000"/>
                <w:sz w:val="28"/>
                <w:szCs w:val="28"/>
              </w:rPr>
              <w:lastRenderedPageBreak/>
              <w:t>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 и выполнении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выносливости и координации при выполнении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 xml:space="preserve">правила техники безопасности при выполнении беговых </w:t>
            </w:r>
            <w:r w:rsidRPr="00FC57EC">
              <w:rPr>
                <w:rFonts w:ascii="Times New Roman" w:hAnsi="Times New Roman" w:cs="Times New Roman"/>
                <w:color w:val="000000"/>
                <w:sz w:val="28"/>
                <w:szCs w:val="28"/>
              </w:rPr>
              <w:lastRenderedPageBreak/>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контролировать величину нагрузки по частоте сердечных сокращений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 xml:space="preserve">характерные ошибки в технике выполнения </w:t>
            </w:r>
            <w:r w:rsidRPr="00FC57EC">
              <w:rPr>
                <w:rFonts w:ascii="Times New Roman" w:hAnsi="Times New Roman" w:cs="Times New Roman"/>
                <w:color w:val="000000"/>
                <w:sz w:val="28"/>
                <w:szCs w:val="28"/>
              </w:rPr>
              <w:lastRenderedPageBreak/>
              <w:t>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 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выносливости и координации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 xml:space="preserve">правила техники </w:t>
            </w:r>
            <w:r w:rsidRPr="00FC57EC">
              <w:rPr>
                <w:rFonts w:ascii="Times New Roman" w:hAnsi="Times New Roman" w:cs="Times New Roman"/>
                <w:color w:val="000000"/>
                <w:sz w:val="28"/>
                <w:szCs w:val="28"/>
              </w:rPr>
              <w:lastRenderedPageBreak/>
              <w:t>безопасности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бросков большого набивного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Осваивать технику бросков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бросков большого набивного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 xml:space="preserve">качества силы, быстроты и координации при </w:t>
            </w:r>
            <w:r w:rsidRPr="00FC57EC">
              <w:rPr>
                <w:rFonts w:ascii="Times New Roman" w:hAnsi="Times New Roman" w:cs="Times New Roman"/>
                <w:color w:val="000000"/>
                <w:sz w:val="28"/>
                <w:szCs w:val="28"/>
              </w:rPr>
              <w:lastRenderedPageBreak/>
              <w:t>выполнении бросков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метания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метания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метании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и координации при метании малого мяча</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объяснение своего двигательного опыта.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освоения универсальных умений связанных с выполнением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заданий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способов 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объяснять ошибки при выполнении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управлять эмоциями при общении со сверстниками и </w:t>
            </w:r>
            <w:r w:rsidRPr="00FC57EC">
              <w:rPr>
                <w:rFonts w:ascii="Times New Roman" w:hAnsi="Times New Roman" w:cs="Times New Roman"/>
                <w:color w:val="000000"/>
                <w:sz w:val="28"/>
                <w:szCs w:val="28"/>
              </w:rPr>
              <w:lastRenderedPageBreak/>
              <w:t>взрослыми, сохранять хладнокровие, сдержанность, рассудительность.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характеризовать, выполнять задание в соответствии с целью и анализировать технику выполнения упражнений, давать </w:t>
            </w:r>
            <w:r w:rsidRPr="00FC57EC">
              <w:rPr>
                <w:rFonts w:ascii="Times New Roman" w:hAnsi="Times New Roman" w:cs="Times New Roman"/>
                <w:color w:val="000000"/>
                <w:sz w:val="28"/>
                <w:szCs w:val="28"/>
              </w:rPr>
              <w:lastRenderedPageBreak/>
              <w:t xml:space="preserve">объективную оценку технике выполнения упражнений на основе освоенных знаний и имеющегося опыта.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планировать </w:t>
            </w:r>
            <w:r w:rsidRPr="00FC57EC">
              <w:rPr>
                <w:rFonts w:ascii="Times New Roman" w:hAnsi="Times New Roman" w:cs="Times New Roman"/>
                <w:color w:val="000000"/>
                <w:sz w:val="28"/>
                <w:szCs w:val="28"/>
              </w:rPr>
              <w:lastRenderedPageBreak/>
              <w:t>собственную деятельность, распределять нагрузку и отдых в процессе ее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видеть красоту движений, выделять и обосновывать эстетические признаки в движениях и передвижениях человека.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FC57EC">
              <w:rPr>
                <w:rFonts w:ascii="Times New Roman" w:hAnsi="Times New Roman" w:cs="Times New Roman"/>
                <w:color w:val="000000"/>
                <w:sz w:val="28"/>
                <w:szCs w:val="28"/>
              </w:rPr>
              <w:lastRenderedPageBreak/>
              <w:t>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Подвижные и спортивные игры</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Подвижные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На материале гимнастики с основами акробатики: </w:t>
            </w:r>
            <w:r w:rsidRPr="00FC57EC">
              <w:rPr>
                <w:rFonts w:ascii="Times New Roman" w:hAnsi="Times New Roman" w:cs="Times New Roman"/>
                <w:color w:val="000000"/>
                <w:sz w:val="28"/>
                <w:szCs w:val="28"/>
              </w:rPr>
              <w:t>игровые</w:t>
            </w:r>
            <w:r w:rsidRPr="00FC57EC">
              <w:rPr>
                <w:rFonts w:ascii="Times New Roman" w:hAnsi="Times New Roman" w:cs="Times New Roman"/>
                <w:i/>
                <w:iCs/>
                <w:color w:val="000000"/>
                <w:sz w:val="28"/>
                <w:szCs w:val="28"/>
              </w:rPr>
              <w:t xml:space="preserve"> </w:t>
            </w:r>
            <w:r w:rsidRPr="00FC57EC">
              <w:rPr>
                <w:rFonts w:ascii="Times New Roman" w:hAnsi="Times New Roman" w:cs="Times New Roman"/>
                <w:color w:val="000000"/>
                <w:sz w:val="28"/>
                <w:szCs w:val="28"/>
              </w:rPr>
              <w:t>задания с использованием строевых упражнений, упражнений на внимание, силу, ловкость и координацию.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На материале легкой атлетики: </w:t>
            </w:r>
            <w:r w:rsidRPr="00FC57EC">
              <w:rPr>
                <w:rFonts w:ascii="Times New Roman" w:hAnsi="Times New Roman" w:cs="Times New Roman"/>
                <w:color w:val="000000"/>
                <w:sz w:val="28"/>
                <w:szCs w:val="28"/>
              </w:rPr>
              <w:t>прыжки, бег, метание и броски;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упражнения на координацию, выносливость и быстроту.</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На материале </w:t>
            </w:r>
            <w:r w:rsidRPr="00FC57EC">
              <w:rPr>
                <w:rFonts w:ascii="Times New Roman" w:hAnsi="Times New Roman" w:cs="Times New Roman"/>
                <w:i/>
                <w:iCs/>
                <w:color w:val="000000"/>
                <w:sz w:val="28"/>
                <w:szCs w:val="28"/>
              </w:rPr>
              <w:lastRenderedPageBreak/>
              <w:t xml:space="preserve">лыжной подготовки: </w:t>
            </w:r>
            <w:r w:rsidRPr="00FC57EC">
              <w:rPr>
                <w:rFonts w:ascii="Times New Roman" w:hAnsi="Times New Roman" w:cs="Times New Roman"/>
                <w:color w:val="000000"/>
                <w:sz w:val="28"/>
                <w:szCs w:val="28"/>
              </w:rPr>
              <w:t>эстафеты в передвижениях на лыжах, упражнения на выносливость и координацию.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Спортивные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На материале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Футбол</w:t>
            </w:r>
            <w:r w:rsidRPr="00FC57EC">
              <w:rPr>
                <w:rFonts w:ascii="Times New Roman" w:hAnsi="Times New Roman" w:cs="Times New Roman"/>
                <w:color w:val="000000"/>
                <w:sz w:val="28"/>
                <w:szCs w:val="28"/>
              </w:rPr>
              <w:t>: удар по неподвижному и катящемуся мячу; остановка мяча; ведение мяча; подвижные игры на материале футбола</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Баскетбол: </w:t>
            </w:r>
            <w:r w:rsidRPr="00FC57EC">
              <w:rPr>
                <w:rFonts w:ascii="Times New Roman" w:hAnsi="Times New Roman" w:cs="Times New Roman"/>
                <w:color w:val="000000"/>
                <w:sz w:val="28"/>
                <w:szCs w:val="28"/>
              </w:rPr>
              <w:t>специальн</w:t>
            </w:r>
            <w:r w:rsidRPr="00FC57EC">
              <w:rPr>
                <w:rFonts w:ascii="Times New Roman" w:hAnsi="Times New Roman" w:cs="Times New Roman"/>
                <w:color w:val="000000"/>
                <w:sz w:val="28"/>
                <w:szCs w:val="28"/>
              </w:rPr>
              <w:lastRenderedPageBreak/>
              <w:t>ые передвижения без мяча; ведение мяча; броски мяча в корзину; подвижные игры на материале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баскетбола.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Волейбол: </w:t>
            </w:r>
            <w:r w:rsidRPr="00FC57EC">
              <w:rPr>
                <w:rFonts w:ascii="Times New Roman" w:hAnsi="Times New Roman" w:cs="Times New Roman"/>
                <w:color w:val="000000"/>
                <w:sz w:val="28"/>
                <w:szCs w:val="28"/>
              </w:rPr>
              <w:t>подбрасывание мяча; подача мяча; прием и передача мяча; подвижные игры на материале волейбола.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Общефизическая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Cs/>
                <w:color w:val="000000"/>
                <w:sz w:val="28"/>
                <w:szCs w:val="28"/>
              </w:rPr>
              <w:t>Общеразвивающие</w:t>
            </w:r>
            <w:proofErr w:type="spellEnd"/>
            <w:r w:rsidRPr="00FC57EC">
              <w:rPr>
                <w:rFonts w:ascii="Times New Roman" w:hAnsi="Times New Roman" w:cs="Times New Roman"/>
                <w:iCs/>
                <w:color w:val="000000"/>
                <w:sz w:val="28"/>
                <w:szCs w:val="28"/>
              </w:rPr>
              <w:t xml:space="preserve"> упражнения из базовых видов </w:t>
            </w:r>
            <w:r w:rsidRPr="00FC57EC">
              <w:rPr>
                <w:rFonts w:ascii="Times New Roman" w:hAnsi="Times New Roman" w:cs="Times New Roman"/>
                <w:iCs/>
                <w:color w:val="000000"/>
                <w:sz w:val="28"/>
                <w:szCs w:val="28"/>
              </w:rPr>
              <w:lastRenderedPageBreak/>
              <w:t>спорта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w:t>
            </w:r>
            <w:r w:rsidRPr="00FC57EC">
              <w:rPr>
                <w:rFonts w:ascii="Times New Roman" w:hAnsi="Times New Roman" w:cs="Times New Roman"/>
                <w:color w:val="000000"/>
                <w:sz w:val="28"/>
                <w:szCs w:val="28"/>
              </w:rPr>
              <w:lastRenderedPageBreak/>
              <w:t>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в самостоятельной организации и проведении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Излагать </w:t>
            </w:r>
            <w:r w:rsidRPr="00FC57EC">
              <w:rPr>
                <w:rFonts w:ascii="Times New Roman" w:hAnsi="Times New Roman" w:cs="Times New Roman"/>
                <w:color w:val="000000"/>
                <w:sz w:val="28"/>
                <w:szCs w:val="28"/>
              </w:rPr>
              <w:t>правила и условия проведения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двигательные действия, составляющие содержание подвижных игр</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Взаимодействовать </w:t>
            </w:r>
            <w:r w:rsidRPr="00FC57EC">
              <w:rPr>
                <w:rFonts w:ascii="Times New Roman" w:hAnsi="Times New Roman" w:cs="Times New Roman"/>
                <w:color w:val="000000"/>
                <w:sz w:val="28"/>
                <w:szCs w:val="28"/>
              </w:rPr>
              <w:t xml:space="preserve">в парах и группах при выполнении технических действий в подвижных </w:t>
            </w:r>
            <w:r w:rsidRPr="00FC57EC">
              <w:rPr>
                <w:rFonts w:ascii="Times New Roman" w:hAnsi="Times New Roman" w:cs="Times New Roman"/>
                <w:color w:val="000000"/>
                <w:sz w:val="28"/>
                <w:szCs w:val="28"/>
              </w:rPr>
              <w:lastRenderedPageBreak/>
              <w:t>играх.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Моделировать технику выполнения игровых действий в зависимости от изменения условий и двигательных задач.</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Принимать </w:t>
            </w:r>
            <w:r w:rsidRPr="00FC57EC">
              <w:rPr>
                <w:rFonts w:ascii="Times New Roman" w:hAnsi="Times New Roman" w:cs="Times New Roman"/>
                <w:color w:val="000000"/>
                <w:sz w:val="28"/>
                <w:szCs w:val="28"/>
              </w:rPr>
              <w:t>адекватные решения в условиях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управлять эмоциями в процессе учебной и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 xml:space="preserve">быстроту и ловкость во время </w:t>
            </w:r>
            <w:r w:rsidRPr="00FC57EC">
              <w:rPr>
                <w:rFonts w:ascii="Times New Roman" w:hAnsi="Times New Roman" w:cs="Times New Roman"/>
                <w:color w:val="000000"/>
                <w:sz w:val="28"/>
                <w:szCs w:val="28"/>
              </w:rPr>
              <w:lastRenderedPageBreak/>
              <w:t>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дисциплину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техники безопасности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во время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разучиваемые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технические действия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действия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технические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действия в игровой </w:t>
            </w:r>
            <w:r w:rsidRPr="00FC57EC">
              <w:rPr>
                <w:rFonts w:ascii="Times New Roman" w:hAnsi="Times New Roman" w:cs="Times New Roman"/>
                <w:color w:val="000000"/>
                <w:sz w:val="28"/>
                <w:szCs w:val="28"/>
              </w:rPr>
              <w:lastRenderedPageBreak/>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Взаимодействовать </w:t>
            </w:r>
            <w:r w:rsidRPr="00FC57EC">
              <w:rPr>
                <w:rFonts w:ascii="Times New Roman" w:hAnsi="Times New Roman" w:cs="Times New Roman"/>
                <w:color w:val="000000"/>
                <w:sz w:val="28"/>
                <w:szCs w:val="28"/>
              </w:rPr>
              <w:t>в парах и группах при выполнении технических действий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управлять эмоциями во время учебной и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ошибки при выполнении технических действий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Соблюдать </w:t>
            </w:r>
            <w:r w:rsidRPr="00FC57EC">
              <w:rPr>
                <w:rFonts w:ascii="Times New Roman" w:hAnsi="Times New Roman" w:cs="Times New Roman"/>
                <w:color w:val="000000"/>
                <w:sz w:val="28"/>
                <w:szCs w:val="28"/>
              </w:rPr>
              <w:t>дисциплину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техники безопасности в условиях учебной и игровой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умения выполнять универсальные физические упражнения.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Развивать</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color w:val="000000"/>
                <w:sz w:val="28"/>
                <w:szCs w:val="28"/>
                <w:lang w:val="en-US"/>
              </w:rPr>
              <w:t>физические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качества</w:t>
            </w:r>
            <w:proofErr w:type="spellEnd"/>
            <w:r w:rsidRPr="00FC57EC">
              <w:rPr>
                <w:rFonts w:ascii="Times New Roman" w:hAnsi="Times New Roman" w:cs="Times New Roman"/>
                <w:color w:val="000000"/>
                <w:sz w:val="28"/>
                <w:szCs w:val="28"/>
                <w:lang w:val="en-US"/>
              </w:rPr>
              <w:t>.</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объяснен</w:t>
            </w:r>
            <w:r w:rsidRPr="00FC57EC">
              <w:rPr>
                <w:rFonts w:ascii="Times New Roman" w:hAnsi="Times New Roman" w:cs="Times New Roman"/>
                <w:color w:val="000000"/>
                <w:sz w:val="28"/>
                <w:szCs w:val="28"/>
              </w:rPr>
              <w:lastRenderedPageBreak/>
              <w:t>ие своего двигательного опыта.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освоения универсальных умений связанных с выполнением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заданий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способов </w:t>
            </w:r>
            <w:r w:rsidRPr="00FC57EC">
              <w:rPr>
                <w:rFonts w:ascii="Times New Roman" w:hAnsi="Times New Roman" w:cs="Times New Roman"/>
                <w:color w:val="000000"/>
                <w:sz w:val="28"/>
                <w:szCs w:val="28"/>
              </w:rPr>
              <w:lastRenderedPageBreak/>
              <w:t>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объяснять ошибки при выполнении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управлять эмоциями при общении со сверстниками и взрослыми, сохранять хладнокро</w:t>
            </w:r>
            <w:r w:rsidRPr="00FC57EC">
              <w:rPr>
                <w:rFonts w:ascii="Times New Roman" w:hAnsi="Times New Roman" w:cs="Times New Roman"/>
                <w:color w:val="000000"/>
                <w:sz w:val="28"/>
                <w:szCs w:val="28"/>
              </w:rPr>
              <w:lastRenderedPageBreak/>
              <w:t>вие, сдержанность, рассудительность.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Умение организовать </w:t>
            </w:r>
            <w:r w:rsidRPr="00FC57EC">
              <w:rPr>
                <w:rFonts w:ascii="Times New Roman" w:hAnsi="Times New Roman" w:cs="Times New Roman"/>
                <w:color w:val="000000"/>
                <w:sz w:val="28"/>
                <w:szCs w:val="28"/>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w:t>
            </w:r>
            <w:r w:rsidRPr="00FC57EC">
              <w:rPr>
                <w:rFonts w:ascii="Times New Roman" w:hAnsi="Times New Roman" w:cs="Times New Roman"/>
                <w:color w:val="000000"/>
                <w:sz w:val="28"/>
                <w:szCs w:val="28"/>
              </w:rPr>
              <w:lastRenderedPageBreak/>
              <w:t xml:space="preserve">выполнения упражнений на основе освоенных знаний и имеющегося опыта.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планировать собственную деятельность, </w:t>
            </w:r>
            <w:r w:rsidRPr="00FC57EC">
              <w:rPr>
                <w:rFonts w:ascii="Times New Roman" w:hAnsi="Times New Roman" w:cs="Times New Roman"/>
                <w:color w:val="000000"/>
                <w:sz w:val="28"/>
                <w:szCs w:val="28"/>
              </w:rPr>
              <w:lastRenderedPageBreak/>
              <w:t>распределять нагрузку и отдых в процессе ее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видеть красоту движений, выделять и обосновывать эстетические признаки в движениях и передвижениях человека.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w:t>
            </w:r>
            <w:r w:rsidRPr="00FC57EC">
              <w:rPr>
                <w:rFonts w:ascii="Times New Roman" w:hAnsi="Times New Roman" w:cs="Times New Roman"/>
                <w:color w:val="000000"/>
                <w:sz w:val="28"/>
                <w:szCs w:val="28"/>
              </w:rPr>
              <w:lastRenderedPageBreak/>
              <w:t>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эстетических </w:t>
            </w:r>
            <w:r w:rsidRPr="00FC57EC">
              <w:rPr>
                <w:rFonts w:ascii="Times New Roman" w:hAnsi="Times New Roman" w:cs="Times New Roman"/>
                <w:color w:val="000000"/>
                <w:sz w:val="28"/>
                <w:szCs w:val="28"/>
              </w:rPr>
              <w:lastRenderedPageBreak/>
              <w:t>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bl>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Default="00FC57EC"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Pr="00FC57EC" w:rsidRDefault="000940D1" w:rsidP="00FC57EC">
      <w:pPr>
        <w:jc w:val="center"/>
        <w:rPr>
          <w:rFonts w:ascii="Times New Roman" w:hAnsi="Times New Roman" w:cs="Times New Roman"/>
          <w:b/>
          <w:bCs/>
          <w:color w:val="000000"/>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pStyle w:val="16"/>
        <w:rPr>
          <w:rFonts w:cs="Times New Roman"/>
          <w:szCs w:val="28"/>
        </w:rPr>
      </w:pPr>
      <w:bookmarkStart w:id="4" w:name="_Toc367823222"/>
      <w:r w:rsidRPr="00FC57EC">
        <w:rPr>
          <w:rFonts w:cs="Times New Roman"/>
          <w:szCs w:val="28"/>
        </w:rPr>
        <w:lastRenderedPageBreak/>
        <w:t xml:space="preserve"> Зачетные нормативы</w:t>
      </w:r>
      <w:bookmarkEnd w:id="4"/>
      <w:r w:rsidR="00221785">
        <w:rPr>
          <w:rFonts w:cs="Times New Roman"/>
          <w:szCs w:val="28"/>
        </w:rPr>
        <w:t>:</w:t>
      </w:r>
    </w:p>
    <w:p w:rsidR="00FC57EC" w:rsidRPr="00FC57EC" w:rsidRDefault="00FC57EC" w:rsidP="00FC57EC">
      <w:pPr>
        <w:jc w:val="center"/>
        <w:rPr>
          <w:rFonts w:ascii="Times New Roman" w:hAnsi="Times New Roman" w:cs="Times New Roman"/>
          <w:b/>
          <w:sz w:val="28"/>
          <w:szCs w:val="28"/>
        </w:rPr>
      </w:pPr>
    </w:p>
    <w:p w:rsidR="00FC57EC" w:rsidRPr="00FC57EC" w:rsidRDefault="00FC57EC" w:rsidP="00FC57EC">
      <w:pPr>
        <w:jc w:val="center"/>
        <w:rPr>
          <w:rFonts w:ascii="Times New Roman" w:hAnsi="Times New Roman" w:cs="Times New Roman"/>
          <w:b/>
          <w:sz w:val="28"/>
          <w:szCs w:val="28"/>
        </w:rPr>
      </w:pPr>
      <w:r w:rsidRPr="00FC57EC">
        <w:rPr>
          <w:rFonts w:ascii="Times New Roman" w:hAnsi="Times New Roman" w:cs="Times New Roman"/>
          <w:b/>
          <w:sz w:val="28"/>
          <w:szCs w:val="28"/>
        </w:rPr>
        <w:t>ПРОВЕДЕНИЕ ЗАЧЕТНО-ТЕСТОВЫХ УРОКОВ</w:t>
      </w:r>
    </w:p>
    <w:p w:rsidR="00FC57EC" w:rsidRPr="00FC57EC" w:rsidRDefault="00FC57EC" w:rsidP="00FC57EC">
      <w:pPr>
        <w:jc w:val="center"/>
        <w:rPr>
          <w:rFonts w:ascii="Times New Roman" w:hAnsi="Times New Roman" w:cs="Times New Roman"/>
          <w:b/>
          <w:sz w:val="28"/>
          <w:szCs w:val="28"/>
        </w:rPr>
      </w:pPr>
    </w:p>
    <w:p w:rsidR="00FC57EC" w:rsidRPr="00FC57EC" w:rsidRDefault="00FC57EC" w:rsidP="00FC57EC">
      <w:pPr>
        <w:rPr>
          <w:rFonts w:ascii="Times New Roman" w:hAnsi="Times New Roman" w:cs="Times New Roman"/>
          <w:sz w:val="28"/>
          <w:szCs w:val="28"/>
        </w:rPr>
      </w:pPr>
      <w:r w:rsidRPr="00FC57EC">
        <w:rPr>
          <w:rFonts w:ascii="Times New Roman" w:hAnsi="Times New Roman" w:cs="Times New Roman"/>
          <w:sz w:val="28"/>
          <w:szCs w:val="28"/>
        </w:rPr>
        <w:t>КОНТРОЛЬНЫЕ НОРМАТИВЫ: проверка нормативов проводится в течение учебного года с целью контроля уровня физической подготовленности учащихся на разных этапах обучения.</w:t>
      </w:r>
    </w:p>
    <w:p w:rsidR="00FC57EC" w:rsidRPr="00FC57EC" w:rsidRDefault="00FC57EC" w:rsidP="00FC57EC">
      <w:pPr>
        <w:jc w:val="center"/>
        <w:rPr>
          <w:rFonts w:ascii="Times New Roman" w:hAnsi="Times New Roman" w:cs="Times New Roman"/>
          <w:b/>
          <w:sz w:val="28"/>
          <w:szCs w:val="28"/>
        </w:rPr>
      </w:pPr>
    </w:p>
    <w:tbl>
      <w:tblPr>
        <w:tblW w:w="8361" w:type="dxa"/>
        <w:tblInd w:w="540" w:type="dxa"/>
        <w:tblLook w:val="0000"/>
      </w:tblPr>
      <w:tblGrid>
        <w:gridCol w:w="439"/>
        <w:gridCol w:w="1943"/>
        <w:gridCol w:w="394"/>
        <w:gridCol w:w="606"/>
        <w:gridCol w:w="606"/>
        <w:gridCol w:w="606"/>
        <w:gridCol w:w="606"/>
        <w:gridCol w:w="606"/>
        <w:gridCol w:w="606"/>
        <w:gridCol w:w="623"/>
        <w:gridCol w:w="720"/>
        <w:gridCol w:w="706"/>
      </w:tblGrid>
      <w:tr w:rsidR="00FC57EC" w:rsidRPr="00FC57EC" w:rsidTr="008D0D8E">
        <w:trPr>
          <w:trHeight w:val="255"/>
        </w:trPr>
        <w:tc>
          <w:tcPr>
            <w:tcW w:w="2776" w:type="dxa"/>
            <w:gridSpan w:val="3"/>
            <w:vMerge w:val="restart"/>
            <w:tcBorders>
              <w:top w:val="single" w:sz="12" w:space="0" w:color="auto"/>
              <w:left w:val="single" w:sz="12" w:space="0" w:color="auto"/>
              <w:bottom w:val="single" w:sz="12" w:space="0" w:color="000000"/>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Нормативы</w:t>
            </w:r>
          </w:p>
        </w:tc>
        <w:tc>
          <w:tcPr>
            <w:tcW w:w="1818" w:type="dxa"/>
            <w:gridSpan w:val="3"/>
            <w:tcBorders>
              <w:top w:val="single" w:sz="12" w:space="0" w:color="auto"/>
              <w:left w:val="nil"/>
              <w:bottom w:val="single" w:sz="4" w:space="0" w:color="auto"/>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2 класс</w:t>
            </w:r>
          </w:p>
        </w:tc>
        <w:tc>
          <w:tcPr>
            <w:tcW w:w="1818"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 класс</w:t>
            </w:r>
          </w:p>
        </w:tc>
        <w:tc>
          <w:tcPr>
            <w:tcW w:w="1949"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 класс</w:t>
            </w:r>
          </w:p>
        </w:tc>
      </w:tr>
      <w:tr w:rsidR="00FC57EC" w:rsidRPr="00FC57EC" w:rsidTr="008D0D8E">
        <w:trPr>
          <w:trHeight w:val="270"/>
        </w:trPr>
        <w:tc>
          <w:tcPr>
            <w:tcW w:w="2776" w:type="dxa"/>
            <w:gridSpan w:val="3"/>
            <w:vMerge/>
            <w:tcBorders>
              <w:top w:val="single" w:sz="12" w:space="0" w:color="auto"/>
              <w:left w:val="single" w:sz="12" w:space="0" w:color="auto"/>
              <w:bottom w:val="single" w:sz="12" w:space="0" w:color="000000"/>
              <w:right w:val="single" w:sz="12" w:space="0" w:color="000000"/>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FC57EC">
                <w:rPr>
                  <w:rFonts w:ascii="Times New Roman" w:hAnsi="Times New Roman" w:cs="Times New Roman"/>
                  <w:bCs/>
                  <w:sz w:val="28"/>
                  <w:szCs w:val="28"/>
                </w:rPr>
                <w:t>30 м</w:t>
              </w:r>
            </w:smartTag>
            <w:r w:rsidRPr="00FC57EC">
              <w:rPr>
                <w:rFonts w:ascii="Times New Roman" w:hAnsi="Times New Roman" w:cs="Times New Roman"/>
                <w:bCs/>
                <w:sz w:val="28"/>
                <w:szCs w:val="28"/>
              </w:rPr>
              <w:t xml:space="preserve"> (сек.)</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6,6</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7,1</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5,7</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6,2</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6,8</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5,4</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6,6</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6,3</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6,9</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6,3</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5,5</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6,2</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6,8</w:t>
            </w:r>
          </w:p>
        </w:tc>
      </w:tr>
      <w:tr w:rsidR="00FC57EC" w:rsidRPr="00FC57EC" w:rsidTr="008D0D8E">
        <w:trPr>
          <w:trHeight w:val="270"/>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2</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Бег </w:t>
            </w:r>
            <w:smartTag w:uri="urn:schemas-microsoft-com:office:smarttags" w:element="metricconverter">
              <w:smartTagPr>
                <w:attr w:name="ProductID" w:val="1000 м"/>
              </w:smartTagPr>
              <w:r w:rsidRPr="00FC57EC">
                <w:rPr>
                  <w:rFonts w:ascii="Times New Roman" w:hAnsi="Times New Roman" w:cs="Times New Roman"/>
                  <w:bCs/>
                  <w:sz w:val="28"/>
                  <w:szCs w:val="28"/>
                </w:rPr>
                <w:t>1000 м</w:t>
              </w:r>
            </w:smartTag>
            <w:r w:rsidRPr="00FC57EC">
              <w:rPr>
                <w:rFonts w:ascii="Times New Roman" w:hAnsi="Times New Roman" w:cs="Times New Roman"/>
                <w:bCs/>
                <w:sz w:val="28"/>
                <w:szCs w:val="28"/>
              </w:rPr>
              <w:t xml:space="preserve"> (</w:t>
            </w:r>
            <w:proofErr w:type="spellStart"/>
            <w:r w:rsidRPr="00FC57EC">
              <w:rPr>
                <w:rFonts w:ascii="Times New Roman" w:hAnsi="Times New Roman" w:cs="Times New Roman"/>
                <w:bCs/>
                <w:sz w:val="28"/>
                <w:szCs w:val="28"/>
              </w:rPr>
              <w:t>мин</w:t>
            </w:r>
            <w:proofErr w:type="gramStart"/>
            <w:r w:rsidRPr="00FC57EC">
              <w:rPr>
                <w:rFonts w:ascii="Times New Roman" w:hAnsi="Times New Roman" w:cs="Times New Roman"/>
                <w:bCs/>
                <w:sz w:val="28"/>
                <w:szCs w:val="28"/>
              </w:rPr>
              <w:t>,с</w:t>
            </w:r>
            <w:proofErr w:type="gramEnd"/>
            <w:r w:rsidRPr="00FC57EC">
              <w:rPr>
                <w:rFonts w:ascii="Times New Roman" w:hAnsi="Times New Roman" w:cs="Times New Roman"/>
                <w:bCs/>
                <w:sz w:val="28"/>
                <w:szCs w:val="28"/>
              </w:rPr>
              <w:t>ек</w:t>
            </w:r>
            <w:proofErr w:type="spellEnd"/>
            <w:r w:rsidRPr="00FC57EC">
              <w:rPr>
                <w:rFonts w:ascii="Times New Roman" w:hAnsi="Times New Roman" w:cs="Times New Roman"/>
                <w:bCs/>
                <w:sz w:val="28"/>
                <w:szCs w:val="28"/>
              </w:rPr>
              <w:t xml:space="preserve">.)                                  ("+" - без учета времени) </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r>
      <w:tr w:rsidR="00FC57EC" w:rsidRPr="00FC57EC" w:rsidTr="008D0D8E">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12"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r>
      <w:tr w:rsidR="00FC57EC" w:rsidRPr="00FC57EC" w:rsidTr="008D0D8E">
        <w:trPr>
          <w:trHeight w:val="195"/>
        </w:trPr>
        <w:tc>
          <w:tcPr>
            <w:tcW w:w="439" w:type="dxa"/>
            <w:vMerge w:val="restart"/>
            <w:tcBorders>
              <w:top w:val="single" w:sz="12" w:space="0" w:color="auto"/>
              <w:left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1973" w:type="dxa"/>
            <w:vMerge w:val="restart"/>
            <w:tcBorders>
              <w:top w:val="single" w:sz="12" w:space="0" w:color="auto"/>
              <w:left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Челночный бег 3х10 м (сек.)</w:t>
            </w:r>
          </w:p>
        </w:tc>
        <w:tc>
          <w:tcPr>
            <w:tcW w:w="364" w:type="dxa"/>
            <w:tcBorders>
              <w:top w:val="single" w:sz="4"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4"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23" w:type="dxa"/>
            <w:tcBorders>
              <w:top w:val="single" w:sz="4"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9,6</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10,5</w:t>
            </w:r>
          </w:p>
        </w:tc>
      </w:tr>
      <w:tr w:rsidR="00FC57EC" w:rsidRPr="00FC57EC" w:rsidTr="008D0D8E">
        <w:trPr>
          <w:trHeight w:val="360"/>
        </w:trPr>
        <w:tc>
          <w:tcPr>
            <w:tcW w:w="439" w:type="dxa"/>
            <w:vMerge/>
            <w:tcBorders>
              <w:left w:val="single" w:sz="12"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p>
        </w:tc>
        <w:tc>
          <w:tcPr>
            <w:tcW w:w="1973" w:type="dxa"/>
            <w:vMerge/>
            <w:tcBorders>
              <w:left w:val="single" w:sz="4"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p>
        </w:tc>
        <w:tc>
          <w:tcPr>
            <w:tcW w:w="364" w:type="dxa"/>
            <w:tcBorders>
              <w:top w:val="single" w:sz="8"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23"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9,5</w:t>
            </w:r>
          </w:p>
        </w:tc>
        <w:tc>
          <w:tcPr>
            <w:tcW w:w="720"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10,2</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10,8</w:t>
            </w:r>
          </w:p>
        </w:tc>
      </w:tr>
    </w:tbl>
    <w:p w:rsidR="00FC57EC" w:rsidRPr="00FC57EC" w:rsidRDefault="00FC57EC" w:rsidP="00FC57EC">
      <w:pPr>
        <w:jc w:val="center"/>
        <w:rPr>
          <w:rFonts w:ascii="Times New Roman" w:hAnsi="Times New Roman" w:cs="Times New Roman"/>
          <w:sz w:val="28"/>
          <w:szCs w:val="28"/>
        </w:rPr>
      </w:pPr>
    </w:p>
    <w:tbl>
      <w:tblPr>
        <w:tblW w:w="8361" w:type="dxa"/>
        <w:tblInd w:w="540" w:type="dxa"/>
        <w:tblLook w:val="0000"/>
      </w:tblPr>
      <w:tblGrid>
        <w:gridCol w:w="439"/>
        <w:gridCol w:w="2325"/>
        <w:gridCol w:w="394"/>
        <w:gridCol w:w="636"/>
        <w:gridCol w:w="636"/>
        <w:gridCol w:w="636"/>
        <w:gridCol w:w="636"/>
        <w:gridCol w:w="636"/>
        <w:gridCol w:w="636"/>
        <w:gridCol w:w="636"/>
        <w:gridCol w:w="720"/>
        <w:gridCol w:w="636"/>
      </w:tblGrid>
      <w:tr w:rsidR="00FC57EC" w:rsidRPr="00FC57EC" w:rsidTr="008D0D8E">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Прыжок в длину с места (</w:t>
            </w:r>
            <w:proofErr w:type="gramStart"/>
            <w:r w:rsidRPr="00FC57EC">
              <w:rPr>
                <w:rFonts w:ascii="Times New Roman" w:hAnsi="Times New Roman" w:cs="Times New Roman"/>
                <w:bCs/>
                <w:sz w:val="28"/>
                <w:szCs w:val="28"/>
              </w:rPr>
              <w:t>см</w:t>
            </w:r>
            <w:proofErr w:type="gramEnd"/>
            <w:r w:rsidRPr="00FC57EC">
              <w:rPr>
                <w:rFonts w:ascii="Times New Roman" w:hAnsi="Times New Roman" w:cs="Times New Roman"/>
                <w:bCs/>
                <w:sz w:val="28"/>
                <w:szCs w:val="28"/>
              </w:rPr>
              <w:t>)</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130</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165</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145</w:t>
            </w:r>
          </w:p>
        </w:tc>
      </w:tr>
      <w:tr w:rsidR="00FC57EC" w:rsidRPr="00FC57EC" w:rsidTr="008D0D8E">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130</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155</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135</w:t>
            </w:r>
          </w:p>
        </w:tc>
      </w:tr>
      <w:tr w:rsidR="00FC57EC" w:rsidRPr="00FC57EC" w:rsidTr="008D0D8E">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Прыжок в высоту, способом "Перешагивания" (</w:t>
            </w:r>
            <w:proofErr w:type="gramStart"/>
            <w:r w:rsidRPr="00FC57EC">
              <w:rPr>
                <w:rFonts w:ascii="Times New Roman" w:hAnsi="Times New Roman" w:cs="Times New Roman"/>
                <w:bCs/>
                <w:sz w:val="28"/>
                <w:szCs w:val="28"/>
              </w:rPr>
              <w:t>см</w:t>
            </w:r>
            <w:proofErr w:type="gramEnd"/>
            <w:r w:rsidRPr="00FC57EC">
              <w:rPr>
                <w:rFonts w:ascii="Times New Roman" w:hAnsi="Times New Roman" w:cs="Times New Roman"/>
                <w:bCs/>
                <w:sz w:val="28"/>
                <w:szCs w:val="28"/>
              </w:rPr>
              <w:t>)</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65</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65</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r>
      <w:tr w:rsidR="00FC57EC" w:rsidRPr="00FC57EC" w:rsidTr="008D0D8E">
        <w:trPr>
          <w:trHeight w:val="28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lastRenderedPageBreak/>
              <w:t>6</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Прыжки через скакалку (кол-во раз/мин.)</w:t>
            </w:r>
          </w:p>
        </w:tc>
        <w:tc>
          <w:tcPr>
            <w:tcW w:w="364" w:type="dxa"/>
            <w:tcBorders>
              <w:top w:val="single" w:sz="12"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8"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23"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r>
      <w:tr w:rsidR="00FC57EC" w:rsidRPr="00FC57EC" w:rsidTr="008D0D8E">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12" w:space="0" w:color="auto"/>
              <w:left w:val="single" w:sz="4"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100</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7</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Отжимания (кол-во раз)</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r>
      <w:tr w:rsidR="00FC57EC" w:rsidRPr="00FC57EC" w:rsidTr="008D0D8E">
        <w:trPr>
          <w:trHeight w:val="285"/>
        </w:trPr>
        <w:tc>
          <w:tcPr>
            <w:tcW w:w="4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8</w:t>
            </w:r>
          </w:p>
        </w:tc>
        <w:tc>
          <w:tcPr>
            <w:tcW w:w="1973" w:type="dxa"/>
            <w:tcBorders>
              <w:top w:val="single" w:sz="12" w:space="0" w:color="auto"/>
              <w:left w:val="nil"/>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Подтягивания (кол-во раз)</w:t>
            </w:r>
          </w:p>
        </w:tc>
        <w:tc>
          <w:tcPr>
            <w:tcW w:w="364" w:type="dxa"/>
            <w:tcBorders>
              <w:top w:val="single" w:sz="12"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c>
          <w:tcPr>
            <w:tcW w:w="606" w:type="dxa"/>
            <w:tcBorders>
              <w:top w:val="single" w:sz="12" w:space="0" w:color="auto"/>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w:t>
            </w:r>
          </w:p>
        </w:tc>
        <w:tc>
          <w:tcPr>
            <w:tcW w:w="623"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720"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9</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Метание т/м (м)</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r>
      <w:tr w:rsidR="00FC57EC" w:rsidRPr="00FC57EC" w:rsidTr="008D0D8E">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r>
    </w:tbl>
    <w:p w:rsidR="00FC57EC" w:rsidRPr="00FC57EC" w:rsidRDefault="00FC57EC" w:rsidP="00FC57EC">
      <w:pPr>
        <w:jc w:val="center"/>
        <w:rPr>
          <w:rFonts w:ascii="Times New Roman" w:hAnsi="Times New Roman" w:cs="Times New Roman"/>
          <w:sz w:val="28"/>
          <w:szCs w:val="28"/>
        </w:rPr>
      </w:pPr>
    </w:p>
    <w:tbl>
      <w:tblPr>
        <w:tblW w:w="8361" w:type="dxa"/>
        <w:tblInd w:w="540" w:type="dxa"/>
        <w:tblLook w:val="0000"/>
      </w:tblPr>
      <w:tblGrid>
        <w:gridCol w:w="496"/>
        <w:gridCol w:w="1886"/>
        <w:gridCol w:w="394"/>
        <w:gridCol w:w="606"/>
        <w:gridCol w:w="606"/>
        <w:gridCol w:w="606"/>
        <w:gridCol w:w="606"/>
        <w:gridCol w:w="606"/>
        <w:gridCol w:w="606"/>
        <w:gridCol w:w="623"/>
        <w:gridCol w:w="720"/>
        <w:gridCol w:w="606"/>
      </w:tblGrid>
      <w:tr w:rsidR="00FC57EC" w:rsidRPr="00FC57EC" w:rsidTr="008D0D8E">
        <w:trPr>
          <w:trHeight w:val="25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10</w:t>
            </w:r>
          </w:p>
        </w:tc>
        <w:tc>
          <w:tcPr>
            <w:tcW w:w="1973"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Подъем туловища из </w:t>
            </w:r>
            <w:proofErr w:type="gramStart"/>
            <w:r w:rsidRPr="00FC57EC">
              <w:rPr>
                <w:rFonts w:ascii="Times New Roman" w:hAnsi="Times New Roman" w:cs="Times New Roman"/>
                <w:bCs/>
                <w:sz w:val="28"/>
                <w:szCs w:val="28"/>
              </w:rPr>
              <w:t>положения</w:t>
            </w:r>
            <w:proofErr w:type="gramEnd"/>
            <w:r w:rsidRPr="00FC57EC">
              <w:rPr>
                <w:rFonts w:ascii="Times New Roman" w:hAnsi="Times New Roman" w:cs="Times New Roman"/>
                <w:bCs/>
                <w:sz w:val="28"/>
                <w:szCs w:val="28"/>
              </w:rPr>
              <w:t xml:space="preserve"> лежа на спине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19</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r>
      <w:tr w:rsidR="00FC57EC" w:rsidRPr="00FC57EC" w:rsidTr="008D0D8E">
        <w:trPr>
          <w:trHeight w:val="255"/>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nil"/>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26</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26</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33</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30</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r>
      <w:tr w:rsidR="00FC57EC" w:rsidRPr="00FC57EC" w:rsidTr="008D0D8E">
        <w:trPr>
          <w:trHeight w:val="270"/>
        </w:trPr>
        <w:tc>
          <w:tcPr>
            <w:tcW w:w="439" w:type="dxa"/>
            <w:vMerge w:val="restart"/>
            <w:tcBorders>
              <w:top w:val="nil"/>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11</w:t>
            </w:r>
          </w:p>
        </w:tc>
        <w:tc>
          <w:tcPr>
            <w:tcW w:w="1973" w:type="dxa"/>
            <w:vMerge w:val="restart"/>
            <w:tcBorders>
              <w:top w:val="nil"/>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Приседания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44</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r>
      <w:tr w:rsidR="00FC57EC" w:rsidRPr="00FC57EC" w:rsidTr="008D0D8E">
        <w:trPr>
          <w:trHeight w:val="270"/>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nil"/>
              <w:left w:val="single" w:sz="4"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34</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r>
    </w:tbl>
    <w:p w:rsidR="00FC57EC" w:rsidRPr="00FC57EC" w:rsidRDefault="00FC57EC" w:rsidP="00FC57EC">
      <w:pPr>
        <w:jc w:val="both"/>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pStyle w:val="16"/>
        <w:rPr>
          <w:rFonts w:cs="Times New Roman"/>
          <w:szCs w:val="28"/>
        </w:rPr>
      </w:pPr>
      <w:bookmarkStart w:id="5" w:name="_Toc367823223"/>
      <w:r w:rsidRPr="00FC57EC">
        <w:rPr>
          <w:rFonts w:cs="Times New Roman"/>
          <w:szCs w:val="28"/>
        </w:rPr>
        <w:t xml:space="preserve"> Материально-техническое обеспечение</w:t>
      </w:r>
      <w:bookmarkEnd w:id="5"/>
      <w:r w:rsidR="00221785">
        <w:rPr>
          <w:rFonts w:cs="Times New Roman"/>
          <w:szCs w:val="28"/>
        </w:rPr>
        <w:t>:</w:t>
      </w:r>
      <w:r w:rsidRPr="00FC57EC">
        <w:rPr>
          <w:rFonts w:cs="Times New Roman"/>
          <w:szCs w:val="28"/>
        </w:rPr>
        <w:t xml:space="preserve"> </w:t>
      </w:r>
    </w:p>
    <w:p w:rsidR="00FC57EC" w:rsidRPr="00FC57EC" w:rsidRDefault="00FC57EC" w:rsidP="00FC57EC">
      <w:pPr>
        <w:jc w:val="both"/>
        <w:rPr>
          <w:rFonts w:ascii="Times New Roman" w:hAnsi="Times New Roman" w:cs="Times New Roman"/>
          <w:b/>
          <w:bCs/>
          <w:color w:val="000000"/>
          <w:sz w:val="28"/>
          <w:szCs w:val="28"/>
        </w:rPr>
      </w:pPr>
    </w:p>
    <w:p w:rsidR="00FC57EC" w:rsidRPr="00FC57EC" w:rsidRDefault="00FC57EC" w:rsidP="00FC57EC">
      <w:pPr>
        <w:shd w:val="clear" w:color="auto" w:fill="FFFFFF"/>
        <w:autoSpaceDE w:val="0"/>
        <w:autoSpaceDN w:val="0"/>
        <w:adjustRightInd w:val="0"/>
        <w:jc w:val="both"/>
        <w:rPr>
          <w:rFonts w:ascii="Times New Roman" w:hAnsi="Times New Roman" w:cs="Times New Roman"/>
          <w:color w:val="000000"/>
          <w:sz w:val="28"/>
          <w:szCs w:val="28"/>
        </w:rPr>
      </w:pPr>
      <w:r w:rsidRPr="00FC57EC">
        <w:rPr>
          <w:rFonts w:ascii="Times New Roman" w:hAnsi="Times New Roman" w:cs="Times New Roman"/>
          <w:color w:val="000000"/>
          <w:sz w:val="28"/>
          <w:szCs w:val="28"/>
        </w:rPr>
        <w:t xml:space="preserve">    Информационно-образовательная среда образовательного учреждения должна обеспечивать мониторинг здоровья уча</w:t>
      </w:r>
      <w:r w:rsidRPr="00FC57EC">
        <w:rPr>
          <w:rFonts w:ascii="Times New Roman" w:hAnsi="Times New Roman" w:cs="Times New Roman"/>
          <w:color w:val="000000"/>
          <w:sz w:val="28"/>
          <w:szCs w:val="28"/>
        </w:rPr>
        <w:softHyphen/>
        <w:t>щихся.</w:t>
      </w:r>
    </w:p>
    <w:p w:rsidR="00FC57EC" w:rsidRPr="00FC57EC" w:rsidRDefault="00FC57EC" w:rsidP="00FC57EC">
      <w:pPr>
        <w:shd w:val="clear" w:color="auto" w:fill="FFFFFF"/>
        <w:autoSpaceDE w:val="0"/>
        <w:autoSpaceDN w:val="0"/>
        <w:adjustRightInd w:val="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Учитель физкультуры должен участвовать в по</w:t>
      </w:r>
      <w:r w:rsidRPr="00FC57EC">
        <w:rPr>
          <w:rFonts w:ascii="Times New Roman" w:hAnsi="Times New Roman" w:cs="Times New Roman"/>
          <w:color w:val="000000"/>
          <w:sz w:val="28"/>
          <w:szCs w:val="28"/>
        </w:rPr>
        <w:softHyphen/>
        <w:t>стоянном дистанционном взаимодействии образовательно</w:t>
      </w:r>
      <w:r w:rsidRPr="00FC57EC">
        <w:rPr>
          <w:rFonts w:ascii="Times New Roman" w:hAnsi="Times New Roman" w:cs="Times New Roman"/>
          <w:color w:val="000000"/>
          <w:sz w:val="28"/>
          <w:szCs w:val="28"/>
        </w:rPr>
        <w:softHyphen/>
        <w:t>го учреждения с другими организациями социальной сферы, в первую очередь с учреждениями здравоохранения и спорта.</w:t>
      </w:r>
    </w:p>
    <w:p w:rsidR="00FC57EC" w:rsidRPr="00FC57EC" w:rsidRDefault="00FC57EC" w:rsidP="00FC57EC">
      <w:pPr>
        <w:shd w:val="clear" w:color="auto" w:fill="FFFFFF"/>
        <w:autoSpaceDE w:val="0"/>
        <w:autoSpaceDN w:val="0"/>
        <w:adjustRightInd w:val="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Учителю физкультуры должна быть обеспечена информа</w:t>
      </w:r>
      <w:r w:rsidRPr="00FC57EC">
        <w:rPr>
          <w:rFonts w:ascii="Times New Roman" w:hAnsi="Times New Roman" w:cs="Times New Roman"/>
          <w:color w:val="000000"/>
          <w:sz w:val="28"/>
          <w:szCs w:val="28"/>
        </w:rPr>
        <w:softHyphen/>
        <w:t>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w:t>
      </w:r>
      <w:r w:rsidRPr="00FC57EC">
        <w:rPr>
          <w:rFonts w:ascii="Times New Roman" w:hAnsi="Times New Roman" w:cs="Times New Roman"/>
          <w:color w:val="000000"/>
          <w:sz w:val="28"/>
          <w:szCs w:val="28"/>
        </w:rPr>
        <w:softHyphen/>
        <w:t>ным материалам и образовательным ресурсам Интернета).</w:t>
      </w:r>
    </w:p>
    <w:p w:rsidR="00FC57EC" w:rsidRPr="00FC57EC" w:rsidRDefault="00FC57EC" w:rsidP="00FC57EC">
      <w:pPr>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Интерактивный электронный </w:t>
      </w:r>
      <w:proofErr w:type="spellStart"/>
      <w:r w:rsidRPr="00FC57EC">
        <w:rPr>
          <w:rFonts w:ascii="Times New Roman" w:hAnsi="Times New Roman" w:cs="Times New Roman"/>
          <w:color w:val="000000"/>
          <w:sz w:val="28"/>
          <w:szCs w:val="28"/>
        </w:rPr>
        <w:t>контент</w:t>
      </w:r>
      <w:proofErr w:type="spellEnd"/>
      <w:r w:rsidRPr="00FC57EC">
        <w:rPr>
          <w:rFonts w:ascii="Times New Roman" w:hAnsi="Times New Roman" w:cs="Times New Roman"/>
          <w:color w:val="000000"/>
          <w:sz w:val="28"/>
          <w:szCs w:val="28"/>
        </w:rPr>
        <w:t xml:space="preserve"> учителя физкультуры должен включать содержание предметной области «Физическая культура и основы безопасности жизнедеятельности», представ</w:t>
      </w:r>
      <w:r w:rsidRPr="00FC57EC">
        <w:rPr>
          <w:rFonts w:ascii="Times New Roman" w:hAnsi="Times New Roman" w:cs="Times New Roman"/>
          <w:color w:val="000000"/>
          <w:sz w:val="28"/>
          <w:szCs w:val="28"/>
        </w:rPr>
        <w:softHyphen/>
        <w:t>ленное текстовыми, ауди</w:t>
      </w:r>
      <w:proofErr w:type="gramStart"/>
      <w:r w:rsidRPr="00FC57EC">
        <w:rPr>
          <w:rFonts w:ascii="Times New Roman" w:hAnsi="Times New Roman" w:cs="Times New Roman"/>
          <w:color w:val="000000"/>
          <w:sz w:val="28"/>
          <w:szCs w:val="28"/>
        </w:rPr>
        <w:t>о-</w:t>
      </w:r>
      <w:proofErr w:type="gramEnd"/>
      <w:r w:rsidRPr="00FC57EC">
        <w:rPr>
          <w:rFonts w:ascii="Times New Roman" w:hAnsi="Times New Roman" w:cs="Times New Roman"/>
          <w:color w:val="000000"/>
          <w:sz w:val="28"/>
          <w:szCs w:val="28"/>
        </w:rPr>
        <w:t xml:space="preserve"> и </w:t>
      </w:r>
      <w:proofErr w:type="spellStart"/>
      <w:r w:rsidRPr="00FC57EC">
        <w:rPr>
          <w:rFonts w:ascii="Times New Roman" w:hAnsi="Times New Roman" w:cs="Times New Roman"/>
          <w:color w:val="000000"/>
          <w:sz w:val="28"/>
          <w:szCs w:val="28"/>
        </w:rPr>
        <w:t>видеофайлами</w:t>
      </w:r>
      <w:proofErr w:type="spellEnd"/>
      <w:r w:rsidRPr="00FC57EC">
        <w:rPr>
          <w:rFonts w:ascii="Times New Roman" w:hAnsi="Times New Roman" w:cs="Times New Roman"/>
          <w:color w:val="000000"/>
          <w:sz w:val="28"/>
          <w:szCs w:val="28"/>
        </w:rPr>
        <w:t>, графикой (кар</w:t>
      </w:r>
      <w:r w:rsidRPr="00FC57EC">
        <w:rPr>
          <w:rFonts w:ascii="Times New Roman" w:hAnsi="Times New Roman" w:cs="Times New Roman"/>
          <w:color w:val="000000"/>
          <w:sz w:val="28"/>
          <w:szCs w:val="28"/>
        </w:rPr>
        <w:softHyphen/>
        <w:t>тинки, фото, чертежи, элементы интерфейса).</w:t>
      </w:r>
    </w:p>
    <w:p w:rsidR="00FC57EC" w:rsidRPr="00FC57EC" w:rsidRDefault="00FC57EC" w:rsidP="00FC57EC">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C57EC" w:rsidRPr="00FC57EC" w:rsidTr="008D0D8E">
        <w:tc>
          <w:tcPr>
            <w:tcW w:w="4785" w:type="dxa"/>
            <w:vAlign w:val="center"/>
          </w:tcPr>
          <w:p w:rsidR="00FC57EC" w:rsidRPr="00FC57EC" w:rsidRDefault="00FC57EC" w:rsidP="008D0D8E">
            <w:pPr>
              <w:jc w:val="center"/>
              <w:rPr>
                <w:rFonts w:ascii="Times New Roman" w:hAnsi="Times New Roman" w:cs="Times New Roman"/>
                <w:sz w:val="28"/>
                <w:szCs w:val="28"/>
              </w:rPr>
            </w:pPr>
            <w:r w:rsidRPr="00FC57EC">
              <w:rPr>
                <w:rFonts w:ascii="Times New Roman" w:hAnsi="Times New Roman" w:cs="Times New Roman"/>
                <w:color w:val="000000"/>
                <w:sz w:val="28"/>
                <w:szCs w:val="28"/>
              </w:rPr>
              <w:t>Наименование объектов и средств материально-технического обеспечения</w:t>
            </w:r>
          </w:p>
        </w:tc>
        <w:tc>
          <w:tcPr>
            <w:tcW w:w="4786" w:type="dxa"/>
            <w:vAlign w:val="center"/>
          </w:tcPr>
          <w:p w:rsidR="00FC57EC" w:rsidRPr="00FC57EC" w:rsidRDefault="00FC57EC" w:rsidP="008D0D8E">
            <w:pPr>
              <w:jc w:val="center"/>
              <w:rPr>
                <w:rFonts w:ascii="Times New Roman" w:hAnsi="Times New Roman" w:cs="Times New Roman"/>
                <w:b/>
                <w:sz w:val="28"/>
                <w:szCs w:val="28"/>
              </w:rPr>
            </w:pPr>
            <w:r w:rsidRPr="00FC57EC">
              <w:rPr>
                <w:rFonts w:ascii="Times New Roman" w:hAnsi="Times New Roman" w:cs="Times New Roman"/>
                <w:color w:val="000000"/>
                <w:sz w:val="28"/>
                <w:szCs w:val="28"/>
              </w:rPr>
              <w:t>Примечания</w:t>
            </w:r>
          </w:p>
        </w:tc>
      </w:tr>
      <w:tr w:rsidR="00FC57EC" w:rsidRPr="00FC57EC" w:rsidTr="008D0D8E">
        <w:tc>
          <w:tcPr>
            <w:tcW w:w="4785" w:type="dxa"/>
          </w:tcPr>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Стандарт  начального  общего  образования по физической культуре</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Примерные программы по учебным предме</w:t>
            </w:r>
            <w:r w:rsidRPr="00FC57EC">
              <w:rPr>
                <w:rFonts w:ascii="Times New Roman" w:hAnsi="Times New Roman" w:cs="Times New Roman"/>
                <w:color w:val="000000"/>
                <w:sz w:val="28"/>
                <w:szCs w:val="28"/>
              </w:rPr>
              <w:softHyphen/>
              <w:t>там. Физическая культура. 1—4 классы</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Учебник и пособия, которые входят в пред</w:t>
            </w:r>
            <w:r w:rsidRPr="00FC57EC">
              <w:rPr>
                <w:rFonts w:ascii="Times New Roman" w:hAnsi="Times New Roman" w:cs="Times New Roman"/>
                <w:color w:val="000000"/>
                <w:sz w:val="28"/>
                <w:szCs w:val="28"/>
              </w:rPr>
              <w:softHyphen/>
              <w:t xml:space="preserve">метную линию В. И. Ляха. </w:t>
            </w:r>
            <w:r w:rsidRPr="00FC57EC">
              <w:rPr>
                <w:rFonts w:ascii="Times New Roman" w:hAnsi="Times New Roman" w:cs="Times New Roman"/>
                <w:i/>
                <w:iCs/>
                <w:color w:val="000000"/>
                <w:sz w:val="28"/>
                <w:szCs w:val="28"/>
              </w:rPr>
              <w:t xml:space="preserve">В. И. </w:t>
            </w:r>
            <w:r w:rsidRPr="00FC57EC">
              <w:rPr>
                <w:rFonts w:ascii="Times New Roman" w:hAnsi="Times New Roman" w:cs="Times New Roman"/>
                <w:i/>
                <w:iCs/>
                <w:color w:val="000000"/>
                <w:sz w:val="28"/>
                <w:szCs w:val="28"/>
              </w:rPr>
              <w:lastRenderedPageBreak/>
              <w:t xml:space="preserve">Лях. </w:t>
            </w:r>
            <w:r w:rsidRPr="00FC57EC">
              <w:rPr>
                <w:rFonts w:ascii="Times New Roman" w:hAnsi="Times New Roman" w:cs="Times New Roman"/>
                <w:color w:val="000000"/>
                <w:sz w:val="28"/>
                <w:szCs w:val="28"/>
              </w:rPr>
              <w:t>Физическая культура. 1 —4 клас</w:t>
            </w:r>
            <w:r w:rsidRPr="00FC57EC">
              <w:rPr>
                <w:rFonts w:ascii="Times New Roman" w:hAnsi="Times New Roman" w:cs="Times New Roman"/>
                <w:color w:val="000000"/>
                <w:sz w:val="28"/>
                <w:szCs w:val="28"/>
              </w:rPr>
              <w:softHyphen/>
              <w:t>сы. Учебник для общеобразовательных уч</w:t>
            </w:r>
            <w:r w:rsidRPr="00FC57EC">
              <w:rPr>
                <w:rFonts w:ascii="Times New Roman" w:hAnsi="Times New Roman" w:cs="Times New Roman"/>
                <w:color w:val="000000"/>
                <w:sz w:val="28"/>
                <w:szCs w:val="28"/>
              </w:rPr>
              <w:softHyphen/>
              <w:t>реждений.</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shd w:val="clear" w:color="auto" w:fill="FFFFFF"/>
              <w:autoSpaceDE w:val="0"/>
              <w:autoSpaceDN w:val="0"/>
              <w:adjustRightInd w:val="0"/>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Г. А. </w:t>
            </w:r>
            <w:proofErr w:type="spellStart"/>
            <w:r w:rsidRPr="00FC57EC">
              <w:rPr>
                <w:rFonts w:ascii="Times New Roman" w:hAnsi="Times New Roman" w:cs="Times New Roman"/>
                <w:i/>
                <w:iCs/>
                <w:color w:val="000000"/>
                <w:sz w:val="28"/>
                <w:szCs w:val="28"/>
              </w:rPr>
              <w:t>Колодницкий</w:t>
            </w:r>
            <w:proofErr w:type="spellEnd"/>
            <w:r w:rsidRPr="00FC57EC">
              <w:rPr>
                <w:rFonts w:ascii="Times New Roman" w:hAnsi="Times New Roman" w:cs="Times New Roman"/>
                <w:i/>
                <w:iCs/>
                <w:color w:val="000000"/>
                <w:sz w:val="28"/>
                <w:szCs w:val="28"/>
              </w:rPr>
              <w:t xml:space="preserve">, В. С. Кузнецов, М. В. Маслов. </w:t>
            </w:r>
            <w:r w:rsidRPr="00FC57EC">
              <w:rPr>
                <w:rFonts w:ascii="Times New Roman" w:hAnsi="Times New Roman" w:cs="Times New Roman"/>
                <w:color w:val="000000"/>
                <w:sz w:val="28"/>
                <w:szCs w:val="28"/>
              </w:rPr>
              <w:t>Внеурочная деятельность учащихся. Лёг</w:t>
            </w:r>
            <w:r w:rsidRPr="00FC57EC">
              <w:rPr>
                <w:rFonts w:ascii="Times New Roman" w:hAnsi="Times New Roman" w:cs="Times New Roman"/>
                <w:color w:val="000000"/>
                <w:sz w:val="28"/>
                <w:szCs w:val="28"/>
              </w:rPr>
              <w:softHyphen/>
              <w:t>кая атлетика (Серия «Работаем по новым стан</w:t>
            </w:r>
            <w:r w:rsidRPr="00FC57EC">
              <w:rPr>
                <w:rFonts w:ascii="Times New Roman" w:hAnsi="Times New Roman" w:cs="Times New Roman"/>
                <w:color w:val="000000"/>
                <w:sz w:val="28"/>
                <w:szCs w:val="28"/>
              </w:rPr>
              <w:softHyphen/>
              <w:t>дартам»).</w:t>
            </w: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i/>
                <w:iCs/>
                <w:color w:val="000000"/>
                <w:sz w:val="28"/>
                <w:szCs w:val="28"/>
              </w:rPr>
              <w:t xml:space="preserve">Г. А. </w:t>
            </w:r>
            <w:proofErr w:type="spellStart"/>
            <w:r w:rsidRPr="00FC57EC">
              <w:rPr>
                <w:rFonts w:ascii="Times New Roman" w:hAnsi="Times New Roman" w:cs="Times New Roman"/>
                <w:i/>
                <w:iCs/>
                <w:color w:val="000000"/>
                <w:sz w:val="28"/>
                <w:szCs w:val="28"/>
              </w:rPr>
              <w:t>Колодницкий</w:t>
            </w:r>
            <w:proofErr w:type="spellEnd"/>
            <w:r w:rsidRPr="00FC57EC">
              <w:rPr>
                <w:rFonts w:ascii="Times New Roman" w:hAnsi="Times New Roman" w:cs="Times New Roman"/>
                <w:i/>
                <w:iCs/>
                <w:color w:val="000000"/>
                <w:sz w:val="28"/>
                <w:szCs w:val="28"/>
              </w:rPr>
              <w:t xml:space="preserve">,   В. С. Кузнецов.   </w:t>
            </w:r>
            <w:r w:rsidRPr="00FC57EC">
              <w:rPr>
                <w:rFonts w:ascii="Times New Roman" w:hAnsi="Times New Roman" w:cs="Times New Roman"/>
                <w:color w:val="000000"/>
                <w:sz w:val="28"/>
                <w:szCs w:val="28"/>
              </w:rPr>
              <w:t>Физиче</w:t>
            </w:r>
            <w:r w:rsidRPr="00FC57EC">
              <w:rPr>
                <w:rFonts w:ascii="Times New Roman" w:hAnsi="Times New Roman" w:cs="Times New Roman"/>
                <w:color w:val="000000"/>
                <w:sz w:val="28"/>
                <w:szCs w:val="28"/>
              </w:rPr>
              <w:softHyphen/>
              <w:t>ская культура. Учебно-наглядное пособие для учащихся начальной школы. 1—4 классы.</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Учебная,  научная,  научно-популярная ли</w:t>
            </w:r>
            <w:r w:rsidRPr="00FC57EC">
              <w:rPr>
                <w:rFonts w:ascii="Times New Roman" w:hAnsi="Times New Roman" w:cs="Times New Roman"/>
                <w:color w:val="000000"/>
                <w:sz w:val="28"/>
                <w:szCs w:val="28"/>
              </w:rPr>
              <w:softHyphen/>
              <w:t>тература по физической культуре,  спорту, олимпийскому движению</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Таблицы по стандартам физического разви</w:t>
            </w:r>
            <w:r w:rsidRPr="00FC57EC">
              <w:rPr>
                <w:rFonts w:ascii="Times New Roman" w:hAnsi="Times New Roman" w:cs="Times New Roman"/>
                <w:color w:val="000000"/>
                <w:sz w:val="28"/>
                <w:szCs w:val="28"/>
              </w:rPr>
              <w:softHyphen/>
              <w:t>тия и физической подготовленности</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Портреты выдающихся спортсменов, деяте</w:t>
            </w:r>
            <w:r w:rsidRPr="00FC57EC">
              <w:rPr>
                <w:rFonts w:ascii="Times New Roman" w:hAnsi="Times New Roman" w:cs="Times New Roman"/>
                <w:color w:val="000000"/>
                <w:sz w:val="28"/>
                <w:szCs w:val="28"/>
              </w:rPr>
              <w:softHyphen/>
              <w:t>лей физической культуры, спорта и олим</w:t>
            </w:r>
            <w:r w:rsidRPr="00FC57EC">
              <w:rPr>
                <w:rFonts w:ascii="Times New Roman" w:hAnsi="Times New Roman" w:cs="Times New Roman"/>
                <w:color w:val="000000"/>
                <w:sz w:val="28"/>
                <w:szCs w:val="28"/>
              </w:rPr>
              <w:softHyphen/>
              <w:t>пийского движения</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Аудиовизуальные пособия по основным раз</w:t>
            </w:r>
            <w:r w:rsidRPr="00FC57EC">
              <w:rPr>
                <w:rFonts w:ascii="Times New Roman" w:hAnsi="Times New Roman" w:cs="Times New Roman"/>
                <w:color w:val="000000"/>
                <w:sz w:val="28"/>
                <w:szCs w:val="28"/>
              </w:rPr>
              <w:softHyphen/>
              <w:t>делам и темам учебного предмета «Физиче</w:t>
            </w:r>
            <w:r w:rsidRPr="00FC57EC">
              <w:rPr>
                <w:rFonts w:ascii="Times New Roman" w:hAnsi="Times New Roman" w:cs="Times New Roman"/>
                <w:color w:val="000000"/>
                <w:sz w:val="28"/>
                <w:szCs w:val="28"/>
              </w:rPr>
              <w:softHyphen/>
              <w:t>ская культура» (на цифровых носителях)</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lastRenderedPageBreak/>
              <w:t>Аудиозаписи</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Плакаты методические</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sz w:val="28"/>
                <w:szCs w:val="28"/>
              </w:rPr>
            </w:pPr>
            <w:proofErr w:type="gramStart"/>
            <w:r w:rsidRPr="00FC57EC">
              <w:rPr>
                <w:rFonts w:ascii="Times New Roman" w:hAnsi="Times New Roman" w:cs="Times New Roman"/>
                <w:sz w:val="28"/>
                <w:szCs w:val="28"/>
              </w:rPr>
              <w:t>Учебно-практическое и учебно-лабораторное оборудование (Стенка гимнастическая, гимнастический, канат для лазанья, перекладина гимнастическая, скамейка гимнастическая, маты гимнастические, мячи, скакалки гимнастические, палки гимнастические, обручи гимнастические)</w:t>
            </w:r>
            <w:proofErr w:type="gramEnd"/>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Подвижные и спортивные игры</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Измерительные приборы</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Спортивный зал</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Пришкольный стадион (площадка)</w:t>
            </w:r>
          </w:p>
        </w:tc>
        <w:tc>
          <w:tcPr>
            <w:tcW w:w="4786" w:type="dxa"/>
          </w:tcPr>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lastRenderedPageBreak/>
              <w:t>Стандарт по физической культуре, примерные про</w:t>
            </w:r>
            <w:r w:rsidRPr="00FC57EC">
              <w:rPr>
                <w:rFonts w:ascii="Times New Roman" w:hAnsi="Times New Roman" w:cs="Times New Roman"/>
                <w:color w:val="000000"/>
                <w:sz w:val="28"/>
                <w:szCs w:val="28"/>
              </w:rPr>
              <w:softHyphen/>
              <w:t>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color w:val="000000"/>
                <w:sz w:val="28"/>
                <w:szCs w:val="28"/>
              </w:rPr>
              <w:t xml:space="preserve">Учебник, рекомендованный Министерством образования и науки </w:t>
            </w:r>
            <w:r w:rsidRPr="00FC57EC">
              <w:rPr>
                <w:rFonts w:ascii="Times New Roman" w:hAnsi="Times New Roman" w:cs="Times New Roman"/>
                <w:color w:val="000000"/>
                <w:sz w:val="28"/>
                <w:szCs w:val="28"/>
              </w:rPr>
              <w:lastRenderedPageBreak/>
              <w:t>Российской Федера</w:t>
            </w:r>
            <w:r w:rsidRPr="00FC57EC">
              <w:rPr>
                <w:rFonts w:ascii="Times New Roman" w:hAnsi="Times New Roman" w:cs="Times New Roman"/>
                <w:color w:val="000000"/>
                <w:sz w:val="28"/>
                <w:szCs w:val="28"/>
              </w:rPr>
              <w:softHyphen/>
              <w:t>ции, и пособия входят в би</w:t>
            </w:r>
            <w:r w:rsidRPr="00FC57EC">
              <w:rPr>
                <w:rFonts w:ascii="Times New Roman" w:hAnsi="Times New Roman" w:cs="Times New Roman"/>
                <w:color w:val="000000"/>
                <w:sz w:val="28"/>
                <w:szCs w:val="28"/>
              </w:rPr>
              <w:softHyphen/>
              <w:t>блиотечный фонд</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Комплекты плакатов по мето</w:t>
            </w:r>
            <w:r w:rsidRPr="00FC57EC">
              <w:rPr>
                <w:rFonts w:ascii="Times New Roman" w:hAnsi="Times New Roman" w:cs="Times New Roman"/>
                <w:color w:val="000000"/>
                <w:sz w:val="28"/>
                <w:szCs w:val="28"/>
              </w:rPr>
              <w:softHyphen/>
              <w:t xml:space="preserve">дике обучения двигательным действиям, гимнастическим комплексам, </w:t>
            </w:r>
            <w:proofErr w:type="spellStart"/>
            <w:r w:rsidRPr="00FC57EC">
              <w:rPr>
                <w:rFonts w:ascii="Times New Roman" w:hAnsi="Times New Roman" w:cs="Times New Roman"/>
                <w:color w:val="000000"/>
                <w:sz w:val="28"/>
                <w:szCs w:val="28"/>
              </w:rPr>
              <w:t>общеразвивающим</w:t>
            </w:r>
            <w:proofErr w:type="spellEnd"/>
            <w:r w:rsidRPr="00FC57EC">
              <w:rPr>
                <w:rFonts w:ascii="Times New Roman" w:hAnsi="Times New Roman" w:cs="Times New Roman"/>
                <w:color w:val="000000"/>
                <w:sz w:val="28"/>
                <w:szCs w:val="28"/>
              </w:rPr>
              <w:t xml:space="preserve"> и корригирующим упражнениям</w:t>
            </w:r>
          </w:p>
        </w:tc>
      </w:tr>
    </w:tbl>
    <w:p w:rsidR="00FC57EC" w:rsidRDefault="00FC57EC" w:rsidP="00FC57EC">
      <w:pPr>
        <w:spacing w:line="360" w:lineRule="auto"/>
        <w:ind w:left="360"/>
        <w:rPr>
          <w:b/>
          <w:sz w:val="36"/>
          <w:szCs w:val="36"/>
        </w:rPr>
      </w:pPr>
    </w:p>
    <w:p w:rsidR="00FC57EC" w:rsidRDefault="00FC57EC" w:rsidP="00FC57EC">
      <w:pPr>
        <w:spacing w:line="360" w:lineRule="auto"/>
        <w:ind w:left="360"/>
        <w:rPr>
          <w:b/>
          <w:sz w:val="36"/>
          <w:szCs w:val="36"/>
        </w:rPr>
      </w:pPr>
    </w:p>
    <w:p w:rsidR="00FC57EC" w:rsidRDefault="00FC57EC" w:rsidP="00704B17">
      <w:pPr>
        <w:spacing w:line="360" w:lineRule="auto"/>
        <w:rPr>
          <w:b/>
          <w:sz w:val="36"/>
          <w:szCs w:val="36"/>
        </w:rPr>
      </w:pPr>
    </w:p>
    <w:p w:rsidR="00FC57EC" w:rsidRDefault="00FC57EC" w:rsidP="00FC57EC">
      <w:pPr>
        <w:spacing w:line="360" w:lineRule="auto"/>
        <w:ind w:left="360"/>
        <w:rPr>
          <w:b/>
          <w:sz w:val="36"/>
          <w:szCs w:val="36"/>
        </w:rPr>
      </w:pPr>
    </w:p>
    <w:p w:rsidR="00FC57EC" w:rsidRDefault="00FC57EC" w:rsidP="00FC57EC">
      <w:pPr>
        <w:spacing w:line="360" w:lineRule="auto"/>
        <w:ind w:left="360"/>
        <w:rPr>
          <w:b/>
          <w:sz w:val="36"/>
          <w:szCs w:val="36"/>
        </w:rPr>
      </w:pPr>
    </w:p>
    <w:p w:rsidR="00FC57EC" w:rsidRPr="00873080" w:rsidRDefault="00873080" w:rsidP="00873080">
      <w:pPr>
        <w:pStyle w:val="16"/>
      </w:pPr>
      <w:bookmarkStart w:id="6" w:name="_Toc367823224"/>
      <w:r>
        <w:t xml:space="preserve">    </w:t>
      </w:r>
      <w:r w:rsidR="00FC57EC">
        <w:t xml:space="preserve"> </w:t>
      </w:r>
      <w:r w:rsidR="00FC57EC" w:rsidRPr="009E1CD5">
        <w:t>Используемый материал</w:t>
      </w:r>
      <w:bookmarkEnd w:id="6"/>
      <w: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«Комплексная прогр</w:t>
      </w:r>
      <w:r w:rsidR="007E46A6" w:rsidRPr="007E46A6">
        <w:rPr>
          <w:rFonts w:ascii="Times New Roman" w:hAnsi="Times New Roman" w:cs="Times New Roman"/>
          <w:sz w:val="28"/>
          <w:szCs w:val="28"/>
        </w:rPr>
        <w:t>амма физического воспитания 1-4</w:t>
      </w:r>
      <w:r w:rsidRPr="007E46A6">
        <w:rPr>
          <w:rFonts w:ascii="Times New Roman" w:hAnsi="Times New Roman" w:cs="Times New Roman"/>
          <w:sz w:val="28"/>
          <w:szCs w:val="28"/>
        </w:rPr>
        <w:t xml:space="preserve"> классы», В.И.Лях, </w:t>
      </w:r>
      <w:proofErr w:type="spellStart"/>
      <w:r w:rsidRPr="007E46A6">
        <w:rPr>
          <w:rFonts w:ascii="Times New Roman" w:hAnsi="Times New Roman" w:cs="Times New Roman"/>
          <w:sz w:val="28"/>
          <w:szCs w:val="28"/>
        </w:rPr>
        <w:t>А.А.Зданеви</w:t>
      </w:r>
      <w:r w:rsidR="007E46A6" w:rsidRPr="007E46A6">
        <w:rPr>
          <w:rFonts w:ascii="Times New Roman" w:hAnsi="Times New Roman" w:cs="Times New Roman"/>
          <w:sz w:val="28"/>
          <w:szCs w:val="28"/>
        </w:rPr>
        <w:t>ч</w:t>
      </w:r>
      <w:proofErr w:type="spellEnd"/>
      <w:r w:rsidR="007E46A6" w:rsidRPr="007E46A6">
        <w:rPr>
          <w:rFonts w:ascii="Times New Roman" w:hAnsi="Times New Roman" w:cs="Times New Roman"/>
          <w:sz w:val="28"/>
          <w:szCs w:val="28"/>
        </w:rPr>
        <w:t>; Москва</w:t>
      </w:r>
      <w:proofErr w:type="gramStart"/>
      <w:r w:rsidR="007E46A6" w:rsidRPr="007E46A6">
        <w:rPr>
          <w:rFonts w:ascii="Times New Roman" w:hAnsi="Times New Roman" w:cs="Times New Roman"/>
          <w:sz w:val="28"/>
          <w:szCs w:val="28"/>
        </w:rPr>
        <w:t>:«</w:t>
      </w:r>
      <w:proofErr w:type="gramEnd"/>
      <w:r w:rsidR="007E46A6" w:rsidRPr="007E46A6">
        <w:rPr>
          <w:rFonts w:ascii="Times New Roman" w:hAnsi="Times New Roman" w:cs="Times New Roman"/>
          <w:sz w:val="28"/>
          <w:szCs w:val="28"/>
        </w:rPr>
        <w:t>Просвещение»,2014</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 «Справочник учителя физической культуры», П.А.Киселев, С.Б.Киселева; -               </w:t>
      </w:r>
      <w:r w:rsidR="007E46A6" w:rsidRPr="007E46A6">
        <w:rPr>
          <w:rFonts w:ascii="Times New Roman" w:hAnsi="Times New Roman" w:cs="Times New Roman"/>
          <w:sz w:val="28"/>
          <w:szCs w:val="28"/>
        </w:rPr>
        <w:t xml:space="preserve">       Волгоград: «Учитель»,2014</w:t>
      </w:r>
      <w:r w:rsidRPr="007E46A6">
        <w:rPr>
          <w:rFonts w:ascii="Times New Roman" w:hAnsi="Times New Roman" w:cs="Times New Roman"/>
          <w:sz w:val="28"/>
          <w:szCs w:val="28"/>
        </w:rP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«Двигательные игры, тренинги и уроки здоровья 1-5 классы», </w:t>
      </w:r>
      <w:proofErr w:type="spellStart"/>
      <w:r w:rsidRPr="007E46A6">
        <w:rPr>
          <w:rFonts w:ascii="Times New Roman" w:hAnsi="Times New Roman" w:cs="Times New Roman"/>
          <w:sz w:val="28"/>
          <w:szCs w:val="28"/>
        </w:rPr>
        <w:t>Н.И</w:t>
      </w:r>
      <w:r w:rsidR="007E46A6" w:rsidRPr="007E46A6">
        <w:rPr>
          <w:rFonts w:ascii="Times New Roman" w:hAnsi="Times New Roman" w:cs="Times New Roman"/>
          <w:sz w:val="28"/>
          <w:szCs w:val="28"/>
        </w:rPr>
        <w:t>.Дереклеева</w:t>
      </w:r>
      <w:proofErr w:type="spellEnd"/>
      <w:r w:rsidR="007E46A6" w:rsidRPr="007E46A6">
        <w:rPr>
          <w:rFonts w:ascii="Times New Roman" w:hAnsi="Times New Roman" w:cs="Times New Roman"/>
          <w:sz w:val="28"/>
          <w:szCs w:val="28"/>
        </w:rPr>
        <w:t>; Москва: «ВАКО»,2014</w:t>
      </w:r>
      <w:r w:rsidRPr="007E46A6">
        <w:rPr>
          <w:rFonts w:ascii="Times New Roman" w:hAnsi="Times New Roman" w:cs="Times New Roman"/>
          <w:sz w:val="28"/>
          <w:szCs w:val="28"/>
        </w:rP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«Подвижные игры 1-4 классы», А.Ю.Патрикеев; Москва: «ВАКО»,2012.</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«Зимние подвижные игры 1-4 классы», А.Ю.Патрикеев; Москва: «ВАКО»,2011.</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«Дружить со спортом и игрой», Г.П.Попова; Волгоград: «Учитель»,2008.</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«Физкультура в начальной школе», </w:t>
      </w:r>
      <w:proofErr w:type="spellStart"/>
      <w:r w:rsidRPr="007E46A6">
        <w:rPr>
          <w:rFonts w:ascii="Times New Roman" w:hAnsi="Times New Roman" w:cs="Times New Roman"/>
          <w:sz w:val="28"/>
          <w:szCs w:val="28"/>
        </w:rPr>
        <w:t>Г.П.Болонов</w:t>
      </w:r>
      <w:proofErr w:type="spellEnd"/>
      <w:r w:rsidRPr="007E46A6">
        <w:rPr>
          <w:rFonts w:ascii="Times New Roman" w:hAnsi="Times New Roman" w:cs="Times New Roman"/>
          <w:sz w:val="28"/>
          <w:szCs w:val="28"/>
        </w:rPr>
        <w:t>; Москва: «ТЦ Сфера»,2011.</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Жуков М.Н. «Подвижные игры»: Учеб</w:t>
      </w:r>
      <w:proofErr w:type="gramStart"/>
      <w:r w:rsidRPr="007E46A6">
        <w:rPr>
          <w:rFonts w:ascii="Times New Roman" w:hAnsi="Times New Roman" w:cs="Times New Roman"/>
          <w:sz w:val="28"/>
          <w:szCs w:val="28"/>
        </w:rPr>
        <w:t>.</w:t>
      </w:r>
      <w:proofErr w:type="gramEnd"/>
      <w:r w:rsidRPr="007E46A6">
        <w:rPr>
          <w:rFonts w:ascii="Times New Roman" w:hAnsi="Times New Roman" w:cs="Times New Roman"/>
          <w:sz w:val="28"/>
          <w:szCs w:val="28"/>
        </w:rPr>
        <w:t xml:space="preserve"> </w:t>
      </w:r>
      <w:proofErr w:type="gramStart"/>
      <w:r w:rsidRPr="007E46A6">
        <w:rPr>
          <w:rFonts w:ascii="Times New Roman" w:hAnsi="Times New Roman" w:cs="Times New Roman"/>
          <w:sz w:val="28"/>
          <w:szCs w:val="28"/>
        </w:rPr>
        <w:t>д</w:t>
      </w:r>
      <w:proofErr w:type="gramEnd"/>
      <w:r w:rsidRPr="007E46A6">
        <w:rPr>
          <w:rFonts w:ascii="Times New Roman" w:hAnsi="Times New Roman" w:cs="Times New Roman"/>
          <w:sz w:val="28"/>
          <w:szCs w:val="28"/>
        </w:rPr>
        <w:t xml:space="preserve">ля студ. </w:t>
      </w:r>
      <w:proofErr w:type="spellStart"/>
      <w:r w:rsidRPr="007E46A6">
        <w:rPr>
          <w:rFonts w:ascii="Times New Roman" w:hAnsi="Times New Roman" w:cs="Times New Roman"/>
          <w:sz w:val="28"/>
          <w:szCs w:val="28"/>
        </w:rPr>
        <w:t>пед</w:t>
      </w:r>
      <w:proofErr w:type="spellEnd"/>
      <w:r w:rsidRPr="007E46A6">
        <w:rPr>
          <w:rFonts w:ascii="Times New Roman" w:hAnsi="Times New Roman" w:cs="Times New Roman"/>
          <w:sz w:val="28"/>
          <w:szCs w:val="28"/>
        </w:rPr>
        <w:t xml:space="preserve">. вузов. — М.: Издательский центр «Академия», 2011. — 160 </w:t>
      </w:r>
      <w:proofErr w:type="gramStart"/>
      <w:r w:rsidRPr="007E46A6">
        <w:rPr>
          <w:rFonts w:ascii="Times New Roman" w:hAnsi="Times New Roman" w:cs="Times New Roman"/>
          <w:sz w:val="28"/>
          <w:szCs w:val="28"/>
        </w:rPr>
        <w:t>с</w:t>
      </w:r>
      <w:proofErr w:type="gramEnd"/>
    </w:p>
    <w:p w:rsidR="00B65927" w:rsidRPr="00C06B0D" w:rsidRDefault="00FC57EC" w:rsidP="007126F1">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Диск: образовательные программы и стандарты. Тематическое планирование. Физическая культур</w:t>
      </w:r>
      <w:r w:rsidR="007E46A6" w:rsidRPr="007E46A6">
        <w:rPr>
          <w:rFonts w:ascii="Times New Roman" w:hAnsi="Times New Roman" w:cs="Times New Roman"/>
          <w:sz w:val="28"/>
          <w:szCs w:val="28"/>
        </w:rPr>
        <w:t>а</w:t>
      </w:r>
      <w:proofErr w:type="gramStart"/>
      <w:r w:rsidR="007E46A6" w:rsidRPr="007E46A6">
        <w:rPr>
          <w:rFonts w:ascii="Times New Roman" w:hAnsi="Times New Roman" w:cs="Times New Roman"/>
          <w:sz w:val="28"/>
          <w:szCs w:val="28"/>
        </w:rPr>
        <w:t xml:space="preserve">.; </w:t>
      </w:r>
      <w:proofErr w:type="gramEnd"/>
      <w:r w:rsidR="007E46A6" w:rsidRPr="007E46A6">
        <w:rPr>
          <w:rFonts w:ascii="Times New Roman" w:hAnsi="Times New Roman" w:cs="Times New Roman"/>
          <w:sz w:val="28"/>
          <w:szCs w:val="28"/>
        </w:rPr>
        <w:t>издательства «Учитель», 201</w:t>
      </w:r>
      <w:r w:rsidR="00C06B0D">
        <w:rPr>
          <w:rFonts w:ascii="Times New Roman" w:hAnsi="Times New Roman" w:cs="Times New Roman"/>
          <w:sz w:val="28"/>
          <w:szCs w:val="28"/>
        </w:rPr>
        <w:t>5</w:t>
      </w: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7126F1" w:rsidRPr="002363CA" w:rsidRDefault="007126F1" w:rsidP="007126F1">
      <w:pPr>
        <w:pStyle w:val="16"/>
        <w:rPr>
          <w:sz w:val="36"/>
          <w:szCs w:val="36"/>
        </w:rPr>
      </w:pPr>
      <w:r>
        <w:t xml:space="preserve"> Учебно-тематический план</w:t>
      </w:r>
      <w:bookmarkEnd w:id="2"/>
      <w:r w:rsidR="00B65927">
        <w:t>:</w:t>
      </w:r>
      <w:r>
        <w:t xml:space="preserve">  </w:t>
      </w:r>
    </w:p>
    <w:p w:rsidR="007126F1" w:rsidRPr="007126F1" w:rsidRDefault="007126F1" w:rsidP="007126F1">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5756"/>
        <w:gridCol w:w="1293"/>
        <w:gridCol w:w="700"/>
        <w:gridCol w:w="700"/>
        <w:gridCol w:w="636"/>
      </w:tblGrid>
      <w:tr w:rsidR="007126F1" w:rsidRPr="007126F1" w:rsidTr="008D0D8E">
        <w:tc>
          <w:tcPr>
            <w:tcW w:w="481" w:type="dxa"/>
            <w:vMerge w:val="restart"/>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w:t>
            </w:r>
          </w:p>
        </w:tc>
        <w:tc>
          <w:tcPr>
            <w:tcW w:w="5908" w:type="dxa"/>
            <w:vMerge w:val="restart"/>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Разделы и темы</w:t>
            </w:r>
          </w:p>
        </w:tc>
        <w:tc>
          <w:tcPr>
            <w:tcW w:w="3182" w:type="dxa"/>
            <w:gridSpan w:val="4"/>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Количество часов (уроков)</w:t>
            </w:r>
          </w:p>
        </w:tc>
      </w:tr>
      <w:tr w:rsidR="007126F1" w:rsidRPr="007126F1" w:rsidTr="008D0D8E">
        <w:tc>
          <w:tcPr>
            <w:tcW w:w="481" w:type="dxa"/>
            <w:vMerge/>
          </w:tcPr>
          <w:p w:rsidR="007126F1" w:rsidRPr="007126F1" w:rsidRDefault="007126F1" w:rsidP="008D0D8E">
            <w:pPr>
              <w:jc w:val="center"/>
              <w:rPr>
                <w:rFonts w:ascii="Times New Roman" w:hAnsi="Times New Roman" w:cs="Times New Roman"/>
                <w:sz w:val="28"/>
                <w:szCs w:val="28"/>
              </w:rPr>
            </w:pPr>
          </w:p>
        </w:tc>
        <w:tc>
          <w:tcPr>
            <w:tcW w:w="5908" w:type="dxa"/>
            <w:vMerge/>
          </w:tcPr>
          <w:p w:rsidR="007126F1" w:rsidRPr="007126F1" w:rsidRDefault="007126F1" w:rsidP="008D0D8E">
            <w:pPr>
              <w:jc w:val="center"/>
              <w:rPr>
                <w:rFonts w:ascii="Times New Roman" w:hAnsi="Times New Roman" w:cs="Times New Roman"/>
                <w:sz w:val="28"/>
                <w:szCs w:val="28"/>
              </w:rPr>
            </w:pPr>
          </w:p>
        </w:tc>
        <w:tc>
          <w:tcPr>
            <w:tcW w:w="3182" w:type="dxa"/>
            <w:gridSpan w:val="4"/>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Класс</w:t>
            </w:r>
          </w:p>
        </w:tc>
      </w:tr>
      <w:tr w:rsidR="007126F1" w:rsidRPr="007126F1" w:rsidTr="008D0D8E">
        <w:tc>
          <w:tcPr>
            <w:tcW w:w="481" w:type="dxa"/>
            <w:vMerge/>
          </w:tcPr>
          <w:p w:rsidR="007126F1" w:rsidRPr="007126F1" w:rsidRDefault="007126F1" w:rsidP="008D0D8E">
            <w:pPr>
              <w:jc w:val="center"/>
              <w:rPr>
                <w:rFonts w:ascii="Times New Roman" w:hAnsi="Times New Roman" w:cs="Times New Roman"/>
                <w:sz w:val="28"/>
                <w:szCs w:val="28"/>
              </w:rPr>
            </w:pPr>
          </w:p>
        </w:tc>
        <w:tc>
          <w:tcPr>
            <w:tcW w:w="5908" w:type="dxa"/>
            <w:vMerge/>
          </w:tcPr>
          <w:p w:rsidR="007126F1" w:rsidRPr="007126F1" w:rsidRDefault="007126F1" w:rsidP="008D0D8E">
            <w:pPr>
              <w:jc w:val="center"/>
              <w:rPr>
                <w:rFonts w:ascii="Times New Roman" w:hAnsi="Times New Roman" w:cs="Times New Roman"/>
                <w:sz w:val="28"/>
                <w:szCs w:val="28"/>
              </w:rPr>
            </w:pP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4</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center"/>
              <w:rPr>
                <w:rFonts w:ascii="Times New Roman" w:hAnsi="Times New Roman" w:cs="Times New Roman"/>
                <w:b/>
                <w:sz w:val="28"/>
                <w:szCs w:val="28"/>
              </w:rPr>
            </w:pPr>
            <w:r w:rsidRPr="007126F1">
              <w:rPr>
                <w:rFonts w:ascii="Times New Roman" w:hAnsi="Times New Roman" w:cs="Times New Roman"/>
                <w:b/>
                <w:sz w:val="28"/>
                <w:szCs w:val="28"/>
              </w:rPr>
              <w:t>Базовая часть</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66</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Знания о физической культуре</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в процессе урока</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Способы физкультурной деятельности</w:t>
            </w:r>
          </w:p>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(физкультурно-оздоровительная деятельность)</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в процессе урока</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5</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Физическое совершенствование:</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гимнастика с элементами акробатики</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легкая атлетика</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подвижные игры</w:t>
            </w:r>
            <w:r w:rsidR="007613F6">
              <w:rPr>
                <w:rFonts w:ascii="Times New Roman" w:hAnsi="Times New Roman" w:cs="Times New Roman"/>
                <w:sz w:val="28"/>
                <w:szCs w:val="28"/>
              </w:rPr>
              <w:t>, спортивные игры</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об</w:t>
            </w:r>
            <w:proofErr w:type="gramStart"/>
            <w:r w:rsidRPr="007126F1">
              <w:rPr>
                <w:rFonts w:ascii="Times New Roman" w:hAnsi="Times New Roman" w:cs="Times New Roman"/>
                <w:sz w:val="28"/>
                <w:szCs w:val="28"/>
                <w:lang w:val="en-US"/>
              </w:rPr>
              <w:t>o</w:t>
            </w:r>
            <w:proofErr w:type="spellStart"/>
            <w:proofErr w:type="gramEnd"/>
            <w:r w:rsidRPr="007126F1">
              <w:rPr>
                <w:rFonts w:ascii="Times New Roman" w:hAnsi="Times New Roman" w:cs="Times New Roman"/>
                <w:sz w:val="28"/>
                <w:szCs w:val="28"/>
              </w:rPr>
              <w:t>щеразвивающие</w:t>
            </w:r>
            <w:proofErr w:type="spellEnd"/>
            <w:r w:rsidRPr="007126F1">
              <w:rPr>
                <w:rFonts w:ascii="Times New Roman" w:hAnsi="Times New Roman" w:cs="Times New Roman"/>
                <w:sz w:val="28"/>
                <w:szCs w:val="28"/>
              </w:rPr>
              <w:t xml:space="preserve"> упражнения (в </w:t>
            </w:r>
            <w:r w:rsidRPr="007126F1">
              <w:rPr>
                <w:rFonts w:ascii="Times New Roman" w:hAnsi="Times New Roman" w:cs="Times New Roman"/>
                <w:sz w:val="28"/>
                <w:szCs w:val="28"/>
              </w:rPr>
              <w:lastRenderedPageBreak/>
              <w:t>разделах программы)</w:t>
            </w:r>
          </w:p>
        </w:tc>
        <w:tc>
          <w:tcPr>
            <w:tcW w:w="1139"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14</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22</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15</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15</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16</w:t>
            </w:r>
          </w:p>
          <w:p w:rsidR="007126F1" w:rsidRPr="007126F1" w:rsidRDefault="00BA47FE" w:rsidP="008D0D8E">
            <w:pPr>
              <w:jc w:val="center"/>
              <w:rPr>
                <w:rFonts w:ascii="Times New Roman" w:hAnsi="Times New Roman" w:cs="Times New Roman"/>
                <w:sz w:val="28"/>
                <w:szCs w:val="28"/>
              </w:rPr>
            </w:pPr>
            <w:r>
              <w:rPr>
                <w:rFonts w:ascii="Times New Roman" w:hAnsi="Times New Roman" w:cs="Times New Roman"/>
                <w:sz w:val="28"/>
                <w:szCs w:val="28"/>
              </w:rPr>
              <w:t>19</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635"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18</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39</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5</w:t>
            </w:r>
          </w:p>
          <w:p w:rsidR="007126F1" w:rsidRPr="007126F1" w:rsidRDefault="007126F1" w:rsidP="008D0D8E">
            <w:pPr>
              <w:jc w:val="center"/>
              <w:rPr>
                <w:rFonts w:ascii="Times New Roman" w:hAnsi="Times New Roman" w:cs="Times New Roman"/>
                <w:sz w:val="28"/>
                <w:szCs w:val="28"/>
              </w:rPr>
            </w:pP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center"/>
              <w:rPr>
                <w:rFonts w:ascii="Times New Roman" w:hAnsi="Times New Roman" w:cs="Times New Roman"/>
                <w:b/>
                <w:sz w:val="28"/>
                <w:szCs w:val="28"/>
              </w:rPr>
            </w:pPr>
            <w:r w:rsidRPr="007126F1">
              <w:rPr>
                <w:rFonts w:ascii="Times New Roman" w:hAnsi="Times New Roman" w:cs="Times New Roman"/>
                <w:b/>
                <w:sz w:val="28"/>
                <w:szCs w:val="28"/>
              </w:rPr>
              <w:t>Вариативная часть</w:t>
            </w:r>
          </w:p>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Уроки с элементами подвижных игр, соревнований, эстафет</w:t>
            </w:r>
          </w:p>
        </w:tc>
        <w:tc>
          <w:tcPr>
            <w:tcW w:w="1139"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33</w:t>
            </w: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c>
          <w:tcPr>
            <w:tcW w:w="635"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right"/>
              <w:rPr>
                <w:rFonts w:ascii="Times New Roman" w:hAnsi="Times New Roman" w:cs="Times New Roman"/>
                <w:b/>
                <w:sz w:val="28"/>
                <w:szCs w:val="28"/>
              </w:rPr>
            </w:pPr>
            <w:r w:rsidRPr="007126F1">
              <w:rPr>
                <w:rFonts w:ascii="Times New Roman" w:hAnsi="Times New Roman" w:cs="Times New Roman"/>
                <w:b/>
                <w:sz w:val="28"/>
                <w:szCs w:val="28"/>
              </w:rPr>
              <w:t xml:space="preserve">Всего часов:     </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99</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r>
    </w:tbl>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F55893" w:rsidRDefault="00F55893"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hAnsi="Times New Roman" w:cs="Times New Roman"/>
          <w:b/>
          <w:sz w:val="24"/>
          <w:szCs w:val="24"/>
        </w:rPr>
      </w:pPr>
    </w:p>
    <w:p w:rsidR="00CE4126" w:rsidRPr="00F55893" w:rsidRDefault="00CE4126" w:rsidP="00CE4126">
      <w:pPr>
        <w:jc w:val="center"/>
        <w:rPr>
          <w:rFonts w:ascii="Times New Roman" w:hAnsi="Times New Roman" w:cs="Times New Roman"/>
          <w:b/>
          <w:sz w:val="24"/>
          <w:szCs w:val="24"/>
        </w:rPr>
      </w:pPr>
      <w:r w:rsidRPr="00F55893">
        <w:rPr>
          <w:rFonts w:ascii="Times New Roman" w:hAnsi="Times New Roman" w:cs="Times New Roman"/>
          <w:b/>
          <w:sz w:val="24"/>
          <w:szCs w:val="24"/>
        </w:rPr>
        <w:t>Распределение учебного времени</w:t>
      </w:r>
    </w:p>
    <w:p w:rsidR="00CE4126" w:rsidRPr="00F55893" w:rsidRDefault="00CE4126" w:rsidP="00CE4126">
      <w:pPr>
        <w:jc w:val="center"/>
        <w:rPr>
          <w:rFonts w:ascii="Times New Roman" w:hAnsi="Times New Roman" w:cs="Times New Roman"/>
          <w:b/>
          <w:sz w:val="24"/>
          <w:szCs w:val="24"/>
        </w:rPr>
      </w:pPr>
      <w:r w:rsidRPr="00F55893">
        <w:rPr>
          <w:rFonts w:ascii="Times New Roman" w:hAnsi="Times New Roman" w:cs="Times New Roman"/>
          <w:b/>
          <w:sz w:val="24"/>
          <w:szCs w:val="24"/>
        </w:rPr>
        <w:t>на различные виды программного материала (сетка часов)</w:t>
      </w:r>
    </w:p>
    <w:p w:rsidR="00CE4126" w:rsidRPr="00F55893" w:rsidRDefault="00B65927" w:rsidP="00CE4126">
      <w:pPr>
        <w:jc w:val="center"/>
        <w:rPr>
          <w:rFonts w:ascii="Times New Roman" w:hAnsi="Times New Roman" w:cs="Times New Roman"/>
          <w:b/>
          <w:sz w:val="24"/>
          <w:szCs w:val="24"/>
        </w:rPr>
      </w:pPr>
      <w:r>
        <w:rPr>
          <w:rFonts w:ascii="Times New Roman" w:hAnsi="Times New Roman" w:cs="Times New Roman"/>
          <w:b/>
          <w:sz w:val="24"/>
          <w:szCs w:val="24"/>
        </w:rPr>
        <w:t>по четвертям для учащихся 3</w:t>
      </w:r>
      <w:r w:rsidR="00CE4126" w:rsidRPr="00F55893">
        <w:rPr>
          <w:rFonts w:ascii="Times New Roman" w:hAnsi="Times New Roman" w:cs="Times New Roman"/>
          <w:b/>
          <w:sz w:val="24"/>
          <w:szCs w:val="24"/>
        </w:rPr>
        <w:t xml:space="preserve"> класса ГБОУ лицея № 623</w:t>
      </w:r>
    </w:p>
    <w:p w:rsidR="00CE4126" w:rsidRPr="00F55893" w:rsidRDefault="004311F5" w:rsidP="00CE4126">
      <w:pPr>
        <w:jc w:val="center"/>
        <w:rPr>
          <w:rFonts w:ascii="Times New Roman" w:hAnsi="Times New Roman" w:cs="Times New Roman"/>
          <w:b/>
          <w:sz w:val="24"/>
          <w:szCs w:val="24"/>
        </w:rPr>
      </w:pPr>
      <w:r>
        <w:rPr>
          <w:rFonts w:ascii="Times New Roman" w:hAnsi="Times New Roman" w:cs="Times New Roman"/>
          <w:b/>
          <w:sz w:val="24"/>
          <w:szCs w:val="24"/>
        </w:rPr>
        <w:t>на 2016-2017</w:t>
      </w:r>
      <w:r w:rsidR="00CE4126" w:rsidRPr="00F55893">
        <w:rPr>
          <w:rFonts w:ascii="Times New Roman" w:hAnsi="Times New Roman" w:cs="Times New Roman"/>
          <w:b/>
          <w:sz w:val="24"/>
          <w:szCs w:val="24"/>
        </w:rPr>
        <w:t xml:space="preserve"> учебный год</w:t>
      </w:r>
    </w:p>
    <w:p w:rsidR="00CE4126" w:rsidRPr="00F55893" w:rsidRDefault="00CE4126" w:rsidP="00CE4126">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CE4126" w:rsidRPr="00F55893" w:rsidTr="00CE4126">
        <w:tc>
          <w:tcPr>
            <w:tcW w:w="1594" w:type="dxa"/>
            <w:tcBorders>
              <w:top w:val="single" w:sz="4" w:space="0" w:color="000000"/>
              <w:left w:val="single" w:sz="4" w:space="0" w:color="000000"/>
              <w:bottom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sz w:val="24"/>
                <w:szCs w:val="24"/>
              </w:rPr>
            </w:pPr>
            <w:r w:rsidRPr="00F55893">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sz w:val="24"/>
                <w:szCs w:val="24"/>
              </w:rPr>
            </w:pPr>
            <w:r w:rsidRPr="00F55893">
              <w:rPr>
                <w:rFonts w:ascii="Times New Roman" w:hAnsi="Times New Roman" w:cs="Times New Roman"/>
                <w:sz w:val="24"/>
                <w:szCs w:val="24"/>
              </w:rPr>
              <w:t>Количество часов (уроков)</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866356">
            <w:pPr>
              <w:snapToGrid w:val="0"/>
              <w:rPr>
                <w:rFonts w:ascii="Times New Roman" w:hAnsi="Times New Roman" w:cs="Times New Roman"/>
                <w:b/>
                <w:sz w:val="24"/>
                <w:szCs w:val="24"/>
              </w:rPr>
            </w:pPr>
            <w:r w:rsidRPr="00F55893">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rPr>
            </w:pPr>
            <w:r w:rsidRPr="00F55893">
              <w:rPr>
                <w:rFonts w:ascii="Times New Roman" w:hAnsi="Times New Roman" w:cs="Times New Roman"/>
                <w:b/>
                <w:sz w:val="24"/>
                <w:szCs w:val="24"/>
              </w:rPr>
              <w:t>27</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CE412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II</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rPr>
            </w:pPr>
            <w:r w:rsidRPr="00F55893">
              <w:rPr>
                <w:rFonts w:ascii="Times New Roman" w:hAnsi="Times New Roman" w:cs="Times New Roman"/>
                <w:b/>
                <w:sz w:val="24"/>
                <w:szCs w:val="24"/>
              </w:rPr>
              <w:t>21</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86635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III</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CE4126">
            <w:pPr>
              <w:snapToGrid w:val="0"/>
              <w:jc w:val="center"/>
              <w:rPr>
                <w:rFonts w:ascii="Times New Roman" w:hAnsi="Times New Roman" w:cs="Times New Roman"/>
                <w:b/>
                <w:sz w:val="24"/>
                <w:szCs w:val="24"/>
                <w:lang w:val="en-US"/>
              </w:rPr>
            </w:pPr>
            <w:r w:rsidRPr="00F55893">
              <w:rPr>
                <w:rFonts w:ascii="Times New Roman" w:hAnsi="Times New Roman" w:cs="Times New Roman"/>
                <w:b/>
                <w:sz w:val="24"/>
                <w:szCs w:val="24"/>
              </w:rPr>
              <w:t>3</w:t>
            </w:r>
            <w:r w:rsidRPr="00F55893">
              <w:rPr>
                <w:rFonts w:ascii="Times New Roman" w:hAnsi="Times New Roman" w:cs="Times New Roman"/>
                <w:b/>
                <w:sz w:val="24"/>
                <w:szCs w:val="24"/>
                <w:lang w:val="en-US"/>
              </w:rPr>
              <w:t>0</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CE412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IV</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lang w:val="en-US"/>
              </w:rPr>
            </w:pPr>
            <w:r w:rsidRPr="00F55893">
              <w:rPr>
                <w:rFonts w:ascii="Times New Roman" w:hAnsi="Times New Roman" w:cs="Times New Roman"/>
                <w:b/>
                <w:sz w:val="24"/>
                <w:szCs w:val="24"/>
                <w:lang w:val="en-US"/>
              </w:rPr>
              <w:t>24</w:t>
            </w:r>
          </w:p>
        </w:tc>
      </w:tr>
    </w:tbl>
    <w:p w:rsidR="00CE4126" w:rsidRPr="00F55893" w:rsidRDefault="00CE4126" w:rsidP="00CE4126">
      <w:pPr>
        <w:jc w:val="center"/>
        <w:rPr>
          <w:rFonts w:ascii="Times New Roman" w:hAnsi="Times New Roman" w:cs="Times New Roman"/>
          <w:sz w:val="24"/>
          <w:szCs w:val="24"/>
        </w:rPr>
      </w:pPr>
    </w:p>
    <w:p w:rsidR="00CE4126" w:rsidRDefault="00CE4126"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sectPr w:rsidR="00B613F2" w:rsidSect="00B613F2">
          <w:pgSz w:w="11906" w:h="16838"/>
          <w:pgMar w:top="1134" w:right="851" w:bottom="1134" w:left="1701" w:header="709" w:footer="709" w:gutter="0"/>
          <w:cols w:space="708"/>
          <w:docGrid w:linePitch="360"/>
        </w:sectPr>
      </w:pPr>
    </w:p>
    <w:p w:rsidR="00B613F2" w:rsidRDefault="00B613F2"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pPr>
    </w:p>
    <w:p w:rsidR="00A540A7" w:rsidRDefault="00A540A7" w:rsidP="00A540A7">
      <w:pPr>
        <w:pStyle w:val="22"/>
      </w:pPr>
      <w:r>
        <w:t xml:space="preserve">          </w:t>
      </w:r>
      <w:bookmarkStart w:id="7" w:name="_Toc367823227"/>
      <w:r>
        <w:t>Календарно-тематическое планирование (КТП) по физкультуре 3 класс</w:t>
      </w:r>
      <w:bookmarkEnd w:id="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1134"/>
        <w:gridCol w:w="2694"/>
        <w:gridCol w:w="1842"/>
        <w:gridCol w:w="1843"/>
        <w:gridCol w:w="1843"/>
        <w:gridCol w:w="1984"/>
        <w:gridCol w:w="851"/>
      </w:tblGrid>
      <w:tr w:rsidR="00A540A7" w:rsidRPr="00D71068" w:rsidTr="008D0D8E">
        <w:tc>
          <w:tcPr>
            <w:tcW w:w="817" w:type="dxa"/>
            <w:vMerge w:val="restart"/>
          </w:tcPr>
          <w:p w:rsidR="00A540A7" w:rsidRPr="00D0415F" w:rsidRDefault="00A540A7" w:rsidP="008D0D8E">
            <w:pPr>
              <w:jc w:val="center"/>
              <w:rPr>
                <w:b/>
              </w:rPr>
            </w:pPr>
            <w:r w:rsidRPr="00D0415F">
              <w:rPr>
                <w:b/>
              </w:rPr>
              <w:t>№</w:t>
            </w:r>
          </w:p>
          <w:p w:rsidR="00A540A7" w:rsidRPr="00D71068" w:rsidRDefault="00A540A7" w:rsidP="008D0D8E">
            <w:pPr>
              <w:jc w:val="center"/>
            </w:pPr>
            <w:proofErr w:type="spellStart"/>
            <w:proofErr w:type="gramStart"/>
            <w:r w:rsidRPr="00D0415F">
              <w:rPr>
                <w:b/>
              </w:rPr>
              <w:t>п</w:t>
            </w:r>
            <w:proofErr w:type="spellEnd"/>
            <w:proofErr w:type="gramEnd"/>
            <w:r w:rsidRPr="00D0415F">
              <w:rPr>
                <w:b/>
              </w:rPr>
              <w:t>/</w:t>
            </w:r>
            <w:proofErr w:type="spellStart"/>
            <w:r w:rsidRPr="00D0415F">
              <w:rPr>
                <w:b/>
              </w:rPr>
              <w:t>п</w:t>
            </w:r>
            <w:proofErr w:type="spellEnd"/>
          </w:p>
        </w:tc>
        <w:tc>
          <w:tcPr>
            <w:tcW w:w="2126" w:type="dxa"/>
            <w:vMerge w:val="restart"/>
          </w:tcPr>
          <w:p w:rsidR="00A540A7" w:rsidRPr="00D0415F" w:rsidRDefault="00A540A7" w:rsidP="008D0D8E">
            <w:pPr>
              <w:jc w:val="center"/>
              <w:rPr>
                <w:b/>
              </w:rPr>
            </w:pPr>
            <w:r w:rsidRPr="00D0415F">
              <w:rPr>
                <w:b/>
              </w:rPr>
              <w:t>Содержание</w:t>
            </w:r>
          </w:p>
          <w:p w:rsidR="00A540A7" w:rsidRPr="00D0415F" w:rsidRDefault="00A540A7" w:rsidP="008D0D8E">
            <w:pPr>
              <w:jc w:val="center"/>
              <w:rPr>
                <w:b/>
              </w:rPr>
            </w:pPr>
            <w:r w:rsidRPr="00D0415F">
              <w:rPr>
                <w:b/>
              </w:rPr>
              <w:t>(тема)</w:t>
            </w:r>
          </w:p>
        </w:tc>
        <w:tc>
          <w:tcPr>
            <w:tcW w:w="1134" w:type="dxa"/>
            <w:vMerge w:val="restart"/>
          </w:tcPr>
          <w:p w:rsidR="00A540A7" w:rsidRPr="00D0415F" w:rsidRDefault="00A540A7" w:rsidP="008D0D8E">
            <w:pPr>
              <w:jc w:val="center"/>
              <w:rPr>
                <w:b/>
              </w:rPr>
            </w:pPr>
            <w:r w:rsidRPr="00D0415F">
              <w:rPr>
                <w:b/>
              </w:rPr>
              <w:t>Типы урока.</w:t>
            </w:r>
          </w:p>
          <w:p w:rsidR="00A540A7" w:rsidRPr="00D0415F" w:rsidRDefault="00A540A7" w:rsidP="008D0D8E">
            <w:pPr>
              <w:jc w:val="center"/>
              <w:rPr>
                <w:b/>
              </w:rPr>
            </w:pPr>
            <w:r w:rsidRPr="00D0415F">
              <w:rPr>
                <w:b/>
              </w:rPr>
              <w:t>Кол-во часов</w:t>
            </w:r>
          </w:p>
        </w:tc>
        <w:tc>
          <w:tcPr>
            <w:tcW w:w="2694" w:type="dxa"/>
          </w:tcPr>
          <w:p w:rsidR="00A540A7" w:rsidRPr="00D71068" w:rsidRDefault="00A540A7" w:rsidP="008D0D8E">
            <w:pPr>
              <w:jc w:val="center"/>
            </w:pPr>
            <w:r w:rsidRPr="00D0415F">
              <w:rPr>
                <w:b/>
              </w:rPr>
              <w:t>Планируемые результаты</w:t>
            </w:r>
            <w:r w:rsidRPr="00D71068">
              <w:t xml:space="preserve"> </w:t>
            </w:r>
          </w:p>
          <w:p w:rsidR="00A540A7" w:rsidRPr="00D71068" w:rsidRDefault="00A540A7" w:rsidP="008D0D8E">
            <w:pPr>
              <w:jc w:val="center"/>
            </w:pPr>
            <w:r w:rsidRPr="00D71068">
              <w:t>(предметные)</w:t>
            </w:r>
          </w:p>
        </w:tc>
        <w:tc>
          <w:tcPr>
            <w:tcW w:w="7512" w:type="dxa"/>
            <w:gridSpan w:val="4"/>
          </w:tcPr>
          <w:p w:rsidR="00A540A7" w:rsidRPr="00D0415F" w:rsidRDefault="00A540A7" w:rsidP="008D0D8E">
            <w:pPr>
              <w:tabs>
                <w:tab w:val="center" w:pos="3648"/>
                <w:tab w:val="left" w:pos="6535"/>
              </w:tabs>
              <w:rPr>
                <w:b/>
              </w:rPr>
            </w:pPr>
            <w:r>
              <w:rPr>
                <w:b/>
              </w:rPr>
              <w:tab/>
            </w:r>
            <w:r w:rsidRPr="00D0415F">
              <w:rPr>
                <w:b/>
              </w:rPr>
              <w:t>Планируемые результаты</w:t>
            </w:r>
            <w:r>
              <w:rPr>
                <w:b/>
              </w:rPr>
              <w:tab/>
            </w:r>
          </w:p>
          <w:p w:rsidR="00A540A7" w:rsidRPr="00D71068" w:rsidRDefault="00A540A7" w:rsidP="008D0D8E">
            <w:pPr>
              <w:jc w:val="center"/>
            </w:pPr>
            <w:r w:rsidRPr="00D71068">
              <w:t xml:space="preserve">(личностные и </w:t>
            </w:r>
            <w:proofErr w:type="spellStart"/>
            <w:r w:rsidRPr="00D71068">
              <w:t>метапредметные</w:t>
            </w:r>
            <w:proofErr w:type="spellEnd"/>
            <w:r w:rsidRPr="00D71068">
              <w:t>)</w:t>
            </w:r>
          </w:p>
          <w:p w:rsidR="00A540A7" w:rsidRPr="00D0415F" w:rsidRDefault="00A540A7" w:rsidP="008D0D8E">
            <w:pPr>
              <w:jc w:val="center"/>
              <w:rPr>
                <w:b/>
              </w:rPr>
            </w:pPr>
            <w:r w:rsidRPr="00D0415F">
              <w:rPr>
                <w:b/>
              </w:rPr>
              <w:t>Характеристика деятельности</w:t>
            </w:r>
          </w:p>
        </w:tc>
        <w:tc>
          <w:tcPr>
            <w:tcW w:w="851" w:type="dxa"/>
            <w:vMerge w:val="restart"/>
          </w:tcPr>
          <w:p w:rsidR="00A540A7" w:rsidRPr="00D0415F" w:rsidRDefault="00A540A7" w:rsidP="008D0D8E">
            <w:pPr>
              <w:jc w:val="center"/>
              <w:rPr>
                <w:b/>
              </w:rPr>
            </w:pPr>
            <w:r w:rsidRPr="00D0415F">
              <w:rPr>
                <w:b/>
              </w:rPr>
              <w:t>Дата</w:t>
            </w:r>
          </w:p>
        </w:tc>
      </w:tr>
      <w:tr w:rsidR="00A540A7" w:rsidRPr="00D71068" w:rsidTr="008D0D8E">
        <w:tc>
          <w:tcPr>
            <w:tcW w:w="817" w:type="dxa"/>
            <w:vMerge/>
          </w:tcPr>
          <w:p w:rsidR="00A540A7" w:rsidRPr="00D71068" w:rsidRDefault="00A540A7" w:rsidP="008D0D8E"/>
        </w:tc>
        <w:tc>
          <w:tcPr>
            <w:tcW w:w="2126" w:type="dxa"/>
            <w:vMerge/>
          </w:tcPr>
          <w:p w:rsidR="00A540A7" w:rsidRPr="00D71068" w:rsidRDefault="00A540A7" w:rsidP="008D0D8E"/>
        </w:tc>
        <w:tc>
          <w:tcPr>
            <w:tcW w:w="1134" w:type="dxa"/>
            <w:vMerge/>
          </w:tcPr>
          <w:p w:rsidR="00A540A7" w:rsidRPr="00D71068" w:rsidRDefault="00A540A7" w:rsidP="008D0D8E"/>
        </w:tc>
        <w:tc>
          <w:tcPr>
            <w:tcW w:w="2694" w:type="dxa"/>
          </w:tcPr>
          <w:p w:rsidR="00A540A7" w:rsidRPr="00D0415F" w:rsidRDefault="00A540A7" w:rsidP="008D0D8E">
            <w:pPr>
              <w:jc w:val="center"/>
              <w:rPr>
                <w:b/>
              </w:rPr>
            </w:pPr>
            <w:r w:rsidRPr="00D0415F">
              <w:rPr>
                <w:b/>
              </w:rPr>
              <w:t>Содержание урока</w:t>
            </w:r>
          </w:p>
          <w:p w:rsidR="00A540A7" w:rsidRPr="00D0415F" w:rsidRDefault="00A540A7" w:rsidP="008D0D8E">
            <w:pPr>
              <w:jc w:val="center"/>
              <w:rPr>
                <w:i/>
              </w:rPr>
            </w:pPr>
            <w:r w:rsidRPr="00D0415F">
              <w:rPr>
                <w:i/>
              </w:rPr>
              <w:t>(Ученик должен знать)</w:t>
            </w:r>
          </w:p>
        </w:tc>
        <w:tc>
          <w:tcPr>
            <w:tcW w:w="1842" w:type="dxa"/>
          </w:tcPr>
          <w:p w:rsidR="00A540A7" w:rsidRPr="00D0415F" w:rsidRDefault="00A540A7" w:rsidP="008D0D8E">
            <w:pPr>
              <w:jc w:val="center"/>
              <w:rPr>
                <w:sz w:val="18"/>
                <w:szCs w:val="18"/>
              </w:rPr>
            </w:pPr>
            <w:r w:rsidRPr="00D0415F">
              <w:rPr>
                <w:sz w:val="18"/>
                <w:szCs w:val="18"/>
              </w:rPr>
              <w:t>Личностные УУД</w:t>
            </w:r>
          </w:p>
        </w:tc>
        <w:tc>
          <w:tcPr>
            <w:tcW w:w="1843" w:type="dxa"/>
          </w:tcPr>
          <w:p w:rsidR="00A540A7" w:rsidRPr="00D0415F" w:rsidRDefault="00A540A7" w:rsidP="008D0D8E">
            <w:pPr>
              <w:jc w:val="center"/>
              <w:rPr>
                <w:sz w:val="18"/>
                <w:szCs w:val="18"/>
              </w:rPr>
            </w:pPr>
            <w:r w:rsidRPr="00D0415F">
              <w:rPr>
                <w:sz w:val="18"/>
                <w:szCs w:val="18"/>
              </w:rPr>
              <w:t>Познавательные УУД</w:t>
            </w:r>
          </w:p>
        </w:tc>
        <w:tc>
          <w:tcPr>
            <w:tcW w:w="1843" w:type="dxa"/>
          </w:tcPr>
          <w:p w:rsidR="00A540A7" w:rsidRPr="00D0415F" w:rsidRDefault="00A540A7" w:rsidP="008D0D8E">
            <w:pPr>
              <w:jc w:val="center"/>
              <w:rPr>
                <w:sz w:val="18"/>
                <w:szCs w:val="18"/>
              </w:rPr>
            </w:pPr>
            <w:r w:rsidRPr="00D0415F">
              <w:rPr>
                <w:sz w:val="18"/>
                <w:szCs w:val="18"/>
              </w:rPr>
              <w:t>Коммуникативные</w:t>
            </w:r>
          </w:p>
          <w:p w:rsidR="00A540A7" w:rsidRPr="00D0415F" w:rsidRDefault="00A540A7" w:rsidP="008D0D8E">
            <w:pPr>
              <w:jc w:val="center"/>
              <w:rPr>
                <w:sz w:val="18"/>
                <w:szCs w:val="18"/>
              </w:rPr>
            </w:pPr>
            <w:r w:rsidRPr="00D0415F">
              <w:rPr>
                <w:sz w:val="18"/>
                <w:szCs w:val="18"/>
              </w:rPr>
              <w:t>УУД</w:t>
            </w:r>
          </w:p>
        </w:tc>
        <w:tc>
          <w:tcPr>
            <w:tcW w:w="1984" w:type="dxa"/>
          </w:tcPr>
          <w:p w:rsidR="00A540A7" w:rsidRPr="00D0415F" w:rsidRDefault="00A540A7" w:rsidP="008D0D8E">
            <w:pPr>
              <w:jc w:val="center"/>
              <w:rPr>
                <w:sz w:val="18"/>
                <w:szCs w:val="18"/>
              </w:rPr>
            </w:pPr>
            <w:r w:rsidRPr="00D0415F">
              <w:rPr>
                <w:sz w:val="18"/>
                <w:szCs w:val="18"/>
              </w:rPr>
              <w:t>Регулятивные УУД</w:t>
            </w:r>
          </w:p>
        </w:tc>
        <w:tc>
          <w:tcPr>
            <w:tcW w:w="851" w:type="dxa"/>
            <w:vMerge/>
          </w:tcPr>
          <w:p w:rsidR="00A540A7" w:rsidRPr="00D71068" w:rsidRDefault="00A540A7" w:rsidP="008D0D8E">
            <w:pPr>
              <w:jc w:val="center"/>
            </w:pPr>
          </w:p>
        </w:tc>
      </w:tr>
      <w:tr w:rsidR="00A540A7" w:rsidRPr="00D0415F" w:rsidTr="008D0D8E">
        <w:tc>
          <w:tcPr>
            <w:tcW w:w="817" w:type="dxa"/>
          </w:tcPr>
          <w:p w:rsidR="00A540A7" w:rsidRPr="00D0415F" w:rsidRDefault="00A540A7" w:rsidP="008D0D8E">
            <w:pPr>
              <w:jc w:val="center"/>
              <w:rPr>
                <w:b/>
                <w:sz w:val="20"/>
                <w:szCs w:val="20"/>
              </w:rPr>
            </w:pPr>
            <w:r w:rsidRPr="00D0415F">
              <w:rPr>
                <w:b/>
                <w:sz w:val="20"/>
                <w:szCs w:val="20"/>
              </w:rPr>
              <w:t>1</w:t>
            </w:r>
          </w:p>
        </w:tc>
        <w:tc>
          <w:tcPr>
            <w:tcW w:w="2126" w:type="dxa"/>
          </w:tcPr>
          <w:p w:rsidR="00A540A7" w:rsidRPr="00D0415F" w:rsidRDefault="00A540A7" w:rsidP="008D0D8E">
            <w:pPr>
              <w:jc w:val="center"/>
              <w:rPr>
                <w:b/>
                <w:sz w:val="20"/>
                <w:szCs w:val="20"/>
              </w:rPr>
            </w:pPr>
            <w:r w:rsidRPr="00D0415F">
              <w:rPr>
                <w:b/>
                <w:sz w:val="20"/>
                <w:szCs w:val="20"/>
              </w:rPr>
              <w:t>2</w:t>
            </w:r>
          </w:p>
        </w:tc>
        <w:tc>
          <w:tcPr>
            <w:tcW w:w="1134" w:type="dxa"/>
          </w:tcPr>
          <w:p w:rsidR="00A540A7" w:rsidRPr="00D0415F" w:rsidRDefault="00A540A7" w:rsidP="008D0D8E">
            <w:pPr>
              <w:jc w:val="center"/>
              <w:rPr>
                <w:b/>
                <w:sz w:val="20"/>
                <w:szCs w:val="20"/>
              </w:rPr>
            </w:pPr>
            <w:r w:rsidRPr="00D0415F">
              <w:rPr>
                <w:b/>
                <w:sz w:val="20"/>
                <w:szCs w:val="20"/>
              </w:rPr>
              <w:t>3</w:t>
            </w:r>
          </w:p>
        </w:tc>
        <w:tc>
          <w:tcPr>
            <w:tcW w:w="2694" w:type="dxa"/>
          </w:tcPr>
          <w:p w:rsidR="00A540A7" w:rsidRPr="00D0415F" w:rsidRDefault="00A540A7" w:rsidP="008D0D8E">
            <w:pPr>
              <w:jc w:val="center"/>
              <w:rPr>
                <w:b/>
                <w:sz w:val="20"/>
                <w:szCs w:val="20"/>
              </w:rPr>
            </w:pPr>
            <w:r w:rsidRPr="00D0415F">
              <w:rPr>
                <w:b/>
                <w:sz w:val="20"/>
                <w:szCs w:val="20"/>
              </w:rPr>
              <w:t>4</w:t>
            </w:r>
          </w:p>
        </w:tc>
        <w:tc>
          <w:tcPr>
            <w:tcW w:w="1842" w:type="dxa"/>
          </w:tcPr>
          <w:p w:rsidR="00A540A7" w:rsidRPr="00D0415F" w:rsidRDefault="00A540A7" w:rsidP="008D0D8E">
            <w:pPr>
              <w:jc w:val="center"/>
              <w:rPr>
                <w:b/>
                <w:sz w:val="20"/>
                <w:szCs w:val="20"/>
              </w:rPr>
            </w:pPr>
            <w:r w:rsidRPr="00D0415F">
              <w:rPr>
                <w:b/>
                <w:sz w:val="20"/>
                <w:szCs w:val="20"/>
              </w:rPr>
              <w:t>5</w:t>
            </w:r>
          </w:p>
        </w:tc>
        <w:tc>
          <w:tcPr>
            <w:tcW w:w="1843" w:type="dxa"/>
          </w:tcPr>
          <w:p w:rsidR="00A540A7" w:rsidRPr="00D0415F" w:rsidRDefault="00A540A7" w:rsidP="008D0D8E">
            <w:pPr>
              <w:jc w:val="center"/>
              <w:rPr>
                <w:b/>
                <w:sz w:val="20"/>
                <w:szCs w:val="20"/>
              </w:rPr>
            </w:pPr>
            <w:r w:rsidRPr="00D0415F">
              <w:rPr>
                <w:b/>
                <w:sz w:val="20"/>
                <w:szCs w:val="20"/>
              </w:rPr>
              <w:t>6</w:t>
            </w:r>
          </w:p>
        </w:tc>
        <w:tc>
          <w:tcPr>
            <w:tcW w:w="1843" w:type="dxa"/>
          </w:tcPr>
          <w:p w:rsidR="00A540A7" w:rsidRPr="00D0415F" w:rsidRDefault="00A540A7" w:rsidP="008D0D8E">
            <w:pPr>
              <w:jc w:val="center"/>
              <w:rPr>
                <w:b/>
                <w:sz w:val="20"/>
                <w:szCs w:val="20"/>
              </w:rPr>
            </w:pPr>
            <w:r w:rsidRPr="00D0415F">
              <w:rPr>
                <w:b/>
                <w:sz w:val="20"/>
                <w:szCs w:val="20"/>
              </w:rPr>
              <w:t>7</w:t>
            </w:r>
          </w:p>
        </w:tc>
        <w:tc>
          <w:tcPr>
            <w:tcW w:w="1984" w:type="dxa"/>
          </w:tcPr>
          <w:p w:rsidR="00A540A7" w:rsidRPr="00D0415F" w:rsidRDefault="00A540A7" w:rsidP="008D0D8E">
            <w:pPr>
              <w:jc w:val="center"/>
              <w:rPr>
                <w:b/>
                <w:sz w:val="20"/>
                <w:szCs w:val="20"/>
              </w:rPr>
            </w:pPr>
            <w:r w:rsidRPr="00D0415F">
              <w:rPr>
                <w:b/>
                <w:sz w:val="20"/>
                <w:szCs w:val="20"/>
              </w:rPr>
              <w:t>8</w:t>
            </w:r>
          </w:p>
        </w:tc>
        <w:tc>
          <w:tcPr>
            <w:tcW w:w="851" w:type="dxa"/>
          </w:tcPr>
          <w:p w:rsidR="00A540A7" w:rsidRPr="00D0415F" w:rsidRDefault="00A540A7" w:rsidP="008D0D8E">
            <w:pPr>
              <w:jc w:val="center"/>
              <w:rPr>
                <w:b/>
                <w:sz w:val="20"/>
                <w:szCs w:val="20"/>
              </w:rPr>
            </w:pPr>
            <w:r w:rsidRPr="00D0415F">
              <w:rPr>
                <w:b/>
                <w:sz w:val="20"/>
                <w:szCs w:val="20"/>
              </w:rPr>
              <w:t>9</w:t>
            </w:r>
          </w:p>
        </w:tc>
      </w:tr>
      <w:tr w:rsidR="00A540A7" w:rsidRPr="00D71068" w:rsidTr="008D0D8E">
        <w:tc>
          <w:tcPr>
            <w:tcW w:w="817" w:type="dxa"/>
          </w:tcPr>
          <w:p w:rsidR="00A540A7" w:rsidRPr="00D71068" w:rsidRDefault="00C06B0D" w:rsidP="008D0D8E">
            <w:pPr>
              <w:jc w:val="center"/>
            </w:pPr>
            <w:r>
              <w:t>19 ч</w:t>
            </w:r>
          </w:p>
        </w:tc>
        <w:tc>
          <w:tcPr>
            <w:tcW w:w="2126" w:type="dxa"/>
          </w:tcPr>
          <w:p w:rsidR="00A540A7" w:rsidRPr="00D0415F" w:rsidRDefault="00A540A7" w:rsidP="008D0D8E">
            <w:pPr>
              <w:rPr>
                <w:b/>
              </w:rPr>
            </w:pPr>
            <w:r w:rsidRPr="00D0415F">
              <w:rPr>
                <w:b/>
              </w:rPr>
              <w:t>Знания о физической культуре</w:t>
            </w:r>
            <w:r w:rsidR="00C06B0D">
              <w:rPr>
                <w:b/>
              </w:rPr>
              <w:t>. Легкая атлетика</w:t>
            </w:r>
            <w:proofErr w:type="gramStart"/>
            <w:r w:rsidR="00C06B0D">
              <w:rPr>
                <w:b/>
              </w:rPr>
              <w:t xml:space="preserve"> .</w:t>
            </w:r>
            <w:proofErr w:type="gramEnd"/>
          </w:p>
        </w:tc>
        <w:tc>
          <w:tcPr>
            <w:tcW w:w="1134" w:type="dxa"/>
            <w:tcMar>
              <w:left w:w="68" w:type="dxa"/>
              <w:right w:w="68" w:type="dxa"/>
            </w:tcMar>
          </w:tcPr>
          <w:p w:rsidR="00A540A7" w:rsidRPr="00D0415F" w:rsidRDefault="00A540A7" w:rsidP="008D0D8E">
            <w:pPr>
              <w:jc w:val="center"/>
              <w:rPr>
                <w:b/>
              </w:rPr>
            </w:pPr>
            <w:r w:rsidRPr="00D0415F">
              <w:rPr>
                <w:b/>
              </w:rPr>
              <w:t>3</w:t>
            </w:r>
          </w:p>
        </w:tc>
        <w:tc>
          <w:tcPr>
            <w:tcW w:w="2694" w:type="dxa"/>
          </w:tcPr>
          <w:p w:rsidR="00A540A7" w:rsidRPr="00D0415F" w:rsidRDefault="00A540A7" w:rsidP="008D0D8E">
            <w:pPr>
              <w:rPr>
                <w:b/>
              </w:rPr>
            </w:pPr>
          </w:p>
        </w:tc>
        <w:tc>
          <w:tcPr>
            <w:tcW w:w="1842" w:type="dxa"/>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rsidRPr="00D71068">
              <w:t>1</w:t>
            </w:r>
          </w:p>
        </w:tc>
        <w:tc>
          <w:tcPr>
            <w:tcW w:w="2126" w:type="dxa"/>
          </w:tcPr>
          <w:p w:rsidR="00A540A7" w:rsidRPr="006C5289" w:rsidRDefault="00A540A7" w:rsidP="008D0D8E">
            <w:r w:rsidRPr="003841B6">
              <w:t>ТБ на уроках физической культуры</w:t>
            </w:r>
            <w:r w:rsidR="006C5289">
              <w:t>. ТБ на уроках л/а.</w:t>
            </w:r>
          </w:p>
          <w:p w:rsidR="006C5289" w:rsidRPr="006C5289" w:rsidRDefault="006C5289" w:rsidP="008D0D8E">
            <w:r>
              <w:t>Бег с ускорением</w:t>
            </w:r>
          </w:p>
        </w:tc>
        <w:tc>
          <w:tcPr>
            <w:tcW w:w="1134" w:type="dxa"/>
            <w:tcMar>
              <w:left w:w="68" w:type="dxa"/>
              <w:right w:w="68" w:type="dxa"/>
            </w:tcMar>
          </w:tcPr>
          <w:p w:rsidR="00A540A7" w:rsidRDefault="00A540A7" w:rsidP="008D0D8E">
            <w:pPr>
              <w:jc w:val="center"/>
            </w:pPr>
            <w:r w:rsidRPr="00D71068">
              <w:t>Урок вводный</w:t>
            </w:r>
          </w:p>
          <w:p w:rsidR="00A540A7" w:rsidRPr="00D71068" w:rsidRDefault="00A540A7" w:rsidP="008D0D8E">
            <w:pPr>
              <w:jc w:val="center"/>
            </w:pPr>
            <w:r>
              <w:t>1 час</w:t>
            </w:r>
          </w:p>
        </w:tc>
        <w:tc>
          <w:tcPr>
            <w:tcW w:w="2694" w:type="dxa"/>
          </w:tcPr>
          <w:p w:rsidR="00A540A7" w:rsidRDefault="00A540A7" w:rsidP="008D0D8E">
            <w:r w:rsidRPr="00D0415F">
              <w:rPr>
                <w:b/>
              </w:rPr>
              <w:t>Знать:</w:t>
            </w:r>
            <w:r w:rsidRPr="00D71068">
              <w:t xml:space="preserve"> </w:t>
            </w:r>
          </w:p>
          <w:p w:rsidR="00A540A7" w:rsidRDefault="00A540A7" w:rsidP="008D0D8E">
            <w:r w:rsidRPr="00D0415F">
              <w:rPr>
                <w:b/>
              </w:rPr>
              <w:t>–</w:t>
            </w:r>
            <w:r>
              <w:t xml:space="preserve"> </w:t>
            </w:r>
            <w:r w:rsidRPr="00D71068">
              <w:t xml:space="preserve">правила ТБ на уроках </w:t>
            </w:r>
            <w:r>
              <w:t>ФК и соблюдать их;</w:t>
            </w:r>
          </w:p>
          <w:p w:rsidR="00A540A7" w:rsidRPr="00D71068" w:rsidRDefault="00A540A7" w:rsidP="008D0D8E">
            <w:r w:rsidRPr="00D0415F">
              <w:rPr>
                <w:b/>
              </w:rPr>
              <w:t>–</w:t>
            </w:r>
            <w:r>
              <w:t xml:space="preserve"> </w:t>
            </w:r>
            <w:r w:rsidRPr="00D71068">
              <w:t>пр</w:t>
            </w:r>
            <w:r>
              <w:t>иемы самоконтроля и первая помощь.</w:t>
            </w:r>
          </w:p>
        </w:tc>
        <w:tc>
          <w:tcPr>
            <w:tcW w:w="1842" w:type="dxa"/>
            <w:tcMar>
              <w:left w:w="96" w:type="dxa"/>
              <w:right w:w="85" w:type="dxa"/>
            </w:tcMar>
          </w:tcPr>
          <w:p w:rsidR="00A540A7" w:rsidRPr="000B1DC0" w:rsidRDefault="00A540A7" w:rsidP="008D0D8E">
            <w:r w:rsidRPr="000B1DC0">
              <w:t>Активно включаться в общение</w:t>
            </w:r>
            <w:r>
              <w:t xml:space="preserve"> с учителем, сверстниками.</w:t>
            </w:r>
          </w:p>
          <w:p w:rsidR="00A540A7" w:rsidRPr="000B1DC0" w:rsidRDefault="00A540A7" w:rsidP="008D0D8E">
            <w:r>
              <w:t xml:space="preserve">Проявлять </w:t>
            </w:r>
            <w:proofErr w:type="spellStart"/>
            <w:proofErr w:type="gramStart"/>
            <w:r>
              <w:t>дисциплиниро-ван</w:t>
            </w:r>
            <w:r w:rsidRPr="000B1DC0">
              <w:t>ность</w:t>
            </w:r>
            <w:proofErr w:type="spellEnd"/>
            <w:proofErr w:type="gramEnd"/>
            <w:r w:rsidRPr="000B1DC0">
              <w:t>, тру</w:t>
            </w:r>
            <w:r>
              <w:t>долю</w:t>
            </w:r>
            <w:r w:rsidRPr="000B1DC0">
              <w:t>бие</w:t>
            </w:r>
          </w:p>
        </w:tc>
        <w:tc>
          <w:tcPr>
            <w:tcW w:w="1843" w:type="dxa"/>
          </w:tcPr>
          <w:p w:rsidR="00A540A7" w:rsidRPr="000B1DC0" w:rsidRDefault="00A540A7" w:rsidP="008D0D8E">
            <w:r w:rsidRPr="000B1DC0">
              <w:t xml:space="preserve">Подбор одежды и обуви </w:t>
            </w:r>
            <w:r>
              <w:t>для занятий физической культуры</w:t>
            </w:r>
          </w:p>
        </w:tc>
        <w:tc>
          <w:tcPr>
            <w:tcW w:w="1843" w:type="dxa"/>
          </w:tcPr>
          <w:p w:rsidR="00A540A7" w:rsidRDefault="00A540A7" w:rsidP="008D0D8E">
            <w:r>
              <w:t>Э</w:t>
            </w:r>
            <w:r w:rsidRPr="00F34081">
              <w:t xml:space="preserve">ффективно сотрудничать </w:t>
            </w:r>
            <w:r>
              <w:t>со сверстниками,</w:t>
            </w:r>
          </w:p>
          <w:p w:rsidR="00A540A7" w:rsidRPr="000B1DC0" w:rsidRDefault="00A540A7" w:rsidP="008D0D8E">
            <w:r>
              <w:t>оказывать поддержку друг другу</w:t>
            </w:r>
          </w:p>
        </w:tc>
        <w:tc>
          <w:tcPr>
            <w:tcW w:w="1984" w:type="dxa"/>
          </w:tcPr>
          <w:p w:rsidR="00A540A7" w:rsidRPr="000B1DC0" w:rsidRDefault="00A540A7" w:rsidP="008D0D8E">
            <w:r>
              <w:t>В</w:t>
            </w:r>
            <w:r w:rsidRPr="00F34081">
              <w:t xml:space="preserve">ести дискуссию, </w:t>
            </w:r>
            <w:r>
              <w:t>правильно выражать свои мысли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rsidRPr="00D71068">
              <w:lastRenderedPageBreak/>
              <w:t>2</w:t>
            </w:r>
          </w:p>
        </w:tc>
        <w:tc>
          <w:tcPr>
            <w:tcW w:w="2126" w:type="dxa"/>
          </w:tcPr>
          <w:p w:rsidR="00A540A7" w:rsidRDefault="00A540A7" w:rsidP="008D0D8E">
            <w:r>
              <w:t>История ФК и спорта через историю семьи</w:t>
            </w:r>
          </w:p>
          <w:p w:rsidR="006C5289" w:rsidRPr="00D71068" w:rsidRDefault="006C5289" w:rsidP="008D0D8E">
            <w:r>
              <w:t>Бег с ускорением 30м. Высокий старт.</w:t>
            </w:r>
          </w:p>
        </w:tc>
        <w:tc>
          <w:tcPr>
            <w:tcW w:w="1134" w:type="dxa"/>
            <w:tcMar>
              <w:left w:w="68" w:type="dxa"/>
              <w:right w:w="68" w:type="dxa"/>
            </w:tcMar>
          </w:tcPr>
          <w:p w:rsidR="00A540A7" w:rsidRPr="00D71068" w:rsidRDefault="00A540A7" w:rsidP="008D0D8E">
            <w:pPr>
              <w:jc w:val="center"/>
            </w:pPr>
            <w:r>
              <w:t>Урок-беседа</w:t>
            </w:r>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Знать: </w:t>
            </w:r>
            <w:r w:rsidRPr="0068154A">
              <w:t>и</w:t>
            </w:r>
            <w:r>
              <w:t>сторию ФК и спорта через семью.</w:t>
            </w:r>
          </w:p>
        </w:tc>
        <w:tc>
          <w:tcPr>
            <w:tcW w:w="1842" w:type="dxa"/>
            <w:tcMar>
              <w:left w:w="96" w:type="dxa"/>
              <w:right w:w="85" w:type="dxa"/>
            </w:tcMar>
          </w:tcPr>
          <w:p w:rsidR="00A540A7" w:rsidRPr="00D0415F" w:rsidRDefault="00A540A7" w:rsidP="008D0D8E">
            <w:r w:rsidRPr="00D0415F">
              <w:t xml:space="preserve">Значение физической культуры в </w:t>
            </w:r>
            <w:proofErr w:type="spellStart"/>
            <w:proofErr w:type="gramStart"/>
            <w:r w:rsidRPr="00D0415F">
              <w:t>жизнедеятель-ности</w:t>
            </w:r>
            <w:proofErr w:type="spellEnd"/>
            <w:proofErr w:type="gramEnd"/>
            <w:r w:rsidRPr="00D0415F">
              <w:t xml:space="preserve"> человека</w:t>
            </w:r>
          </w:p>
        </w:tc>
        <w:tc>
          <w:tcPr>
            <w:tcW w:w="1843" w:type="dxa"/>
          </w:tcPr>
          <w:p w:rsidR="00A540A7" w:rsidRPr="00D0415F" w:rsidRDefault="00A540A7" w:rsidP="008D0D8E">
            <w:r w:rsidRPr="00D0415F">
              <w:t>Факты истории развития физической культуры</w:t>
            </w:r>
          </w:p>
        </w:tc>
        <w:tc>
          <w:tcPr>
            <w:tcW w:w="1843" w:type="dxa"/>
          </w:tcPr>
          <w:p w:rsidR="00A540A7" w:rsidRPr="00D0415F" w:rsidRDefault="00A540A7" w:rsidP="008D0D8E">
            <w:r w:rsidRPr="00D0415F">
              <w:t>Стремление к справедливости, чести и достоинству  по отношению к себе и к другим людям</w:t>
            </w:r>
          </w:p>
        </w:tc>
        <w:tc>
          <w:tcPr>
            <w:tcW w:w="1984" w:type="dxa"/>
          </w:tcPr>
          <w:p w:rsidR="00A540A7" w:rsidRPr="00D0415F" w:rsidRDefault="00A540A7" w:rsidP="008D0D8E">
            <w:r w:rsidRPr="00D0415F">
              <w:t>Осознание человеком себя как представителя страны  и государства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w:t>
            </w:r>
          </w:p>
        </w:tc>
        <w:tc>
          <w:tcPr>
            <w:tcW w:w="2126" w:type="dxa"/>
          </w:tcPr>
          <w:p w:rsidR="00A540A7" w:rsidRDefault="006C5289" w:rsidP="008D0D8E">
            <w:r>
              <w:t xml:space="preserve">Бег с ускорением. </w:t>
            </w:r>
          </w:p>
          <w:p w:rsidR="006C5289" w:rsidRDefault="006C5289" w:rsidP="008D0D8E">
            <w:r>
              <w:t xml:space="preserve">Высокий </w:t>
            </w:r>
            <w:proofErr w:type="spellStart"/>
            <w:r>
              <w:t>страрт</w:t>
            </w:r>
            <w:proofErr w:type="spellEnd"/>
            <w:r>
              <w:t>. Игры с бегом.</w:t>
            </w:r>
          </w:p>
        </w:tc>
        <w:tc>
          <w:tcPr>
            <w:tcW w:w="1134" w:type="dxa"/>
            <w:tcMar>
              <w:left w:w="68" w:type="dxa"/>
              <w:right w:w="68" w:type="dxa"/>
            </w:tcMar>
          </w:tcPr>
          <w:p w:rsidR="00A540A7" w:rsidRDefault="00A540A7" w:rsidP="008D0D8E">
            <w:pPr>
              <w:jc w:val="center"/>
            </w:pPr>
            <w:r>
              <w:t xml:space="preserve">1 час </w:t>
            </w:r>
          </w:p>
          <w:p w:rsidR="00A540A7" w:rsidRDefault="00A540A7" w:rsidP="008D0D8E"/>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w:t>
            </w:r>
          </w:p>
        </w:tc>
        <w:tc>
          <w:tcPr>
            <w:tcW w:w="2126" w:type="dxa"/>
          </w:tcPr>
          <w:p w:rsidR="006C5289" w:rsidRPr="00D71068" w:rsidRDefault="00A540A7" w:rsidP="008D0D8E">
            <w:r>
              <w:t xml:space="preserve">Влияние физической подготовки на развитие физических качеств. Физическая </w:t>
            </w:r>
            <w:proofErr w:type="spellStart"/>
            <w:r>
              <w:t>нагрузка</w:t>
            </w:r>
            <w:proofErr w:type="gramStart"/>
            <w:r w:rsidR="006C5289">
              <w:t>.П</w:t>
            </w:r>
            <w:proofErr w:type="gramEnd"/>
            <w:r w:rsidR="006C5289">
              <w:t>рыжки</w:t>
            </w:r>
            <w:proofErr w:type="spellEnd"/>
            <w:r w:rsidR="006C5289">
              <w:t>.</w:t>
            </w:r>
          </w:p>
        </w:tc>
        <w:tc>
          <w:tcPr>
            <w:tcW w:w="1134" w:type="dxa"/>
            <w:tcMar>
              <w:left w:w="68" w:type="dxa"/>
              <w:right w:w="68" w:type="dxa"/>
            </w:tcMar>
          </w:tcPr>
          <w:p w:rsidR="00A540A7" w:rsidRPr="00D71068" w:rsidRDefault="00A540A7" w:rsidP="006C5289"/>
          <w:p w:rsidR="00A540A7" w:rsidRPr="00D71068" w:rsidRDefault="00A540A7" w:rsidP="008D0D8E">
            <w:pPr>
              <w:jc w:val="center"/>
            </w:pPr>
            <w:r w:rsidRPr="00D71068">
              <w:t>1 час</w:t>
            </w:r>
          </w:p>
        </w:tc>
        <w:tc>
          <w:tcPr>
            <w:tcW w:w="2694" w:type="dxa"/>
          </w:tcPr>
          <w:p w:rsidR="00A540A7" w:rsidRPr="00DC42CA" w:rsidRDefault="00A540A7" w:rsidP="008D0D8E">
            <w:r w:rsidRPr="00D0415F">
              <w:rPr>
                <w:b/>
              </w:rPr>
              <w:t xml:space="preserve">Знать: </w:t>
            </w:r>
            <w:r w:rsidRPr="00063721">
              <w:t>по</w:t>
            </w:r>
            <w:r>
              <w:t>нятия «физическая подготовка» и «физическая нагрузка»</w:t>
            </w:r>
            <w:r w:rsidRPr="00063721">
              <w:t>.</w:t>
            </w:r>
          </w:p>
        </w:tc>
        <w:tc>
          <w:tcPr>
            <w:tcW w:w="1842" w:type="dxa"/>
            <w:tcMar>
              <w:left w:w="96" w:type="dxa"/>
              <w:right w:w="85" w:type="dxa"/>
            </w:tcMar>
          </w:tcPr>
          <w:p w:rsidR="00A540A7" w:rsidRPr="007433B0" w:rsidRDefault="00A540A7" w:rsidP="008D0D8E">
            <w:pPr>
              <w:pStyle w:val="a3"/>
              <w:ind w:left="0"/>
            </w:pPr>
            <w:r w:rsidRPr="007433B0">
              <w:t>Формирование социальной роли ученика.</w:t>
            </w:r>
          </w:p>
          <w:p w:rsidR="00A540A7" w:rsidRPr="000701EA" w:rsidRDefault="00A540A7" w:rsidP="008D0D8E">
            <w:pPr>
              <w:contextualSpacing/>
            </w:pPr>
            <w:r w:rsidRPr="000701EA">
              <w:t xml:space="preserve">Формирование </w:t>
            </w:r>
            <w:proofErr w:type="gramStart"/>
            <w:r w:rsidRPr="000701EA">
              <w:t>положительного</w:t>
            </w:r>
            <w:proofErr w:type="gramEnd"/>
          </w:p>
          <w:p w:rsidR="00A540A7" w:rsidRPr="000701EA" w:rsidRDefault="00A540A7" w:rsidP="008D0D8E">
            <w:pPr>
              <w:contextualSpacing/>
            </w:pPr>
            <w:r w:rsidRPr="000701EA">
              <w:t xml:space="preserve">отношения </w:t>
            </w:r>
          </w:p>
          <w:p w:rsidR="00A540A7" w:rsidRPr="000B1DC0" w:rsidRDefault="00A540A7" w:rsidP="008D0D8E">
            <w:r w:rsidRPr="000701EA">
              <w:t>к учению</w:t>
            </w:r>
          </w:p>
        </w:tc>
        <w:tc>
          <w:tcPr>
            <w:tcW w:w="1843" w:type="dxa"/>
          </w:tcPr>
          <w:p w:rsidR="00A540A7" w:rsidRPr="003078B0" w:rsidRDefault="00A540A7" w:rsidP="008D0D8E">
            <w:r w:rsidRPr="003078B0">
              <w:t xml:space="preserve">Контролировать режимы </w:t>
            </w:r>
            <w:r>
              <w:t>физической нагрузки на организм</w:t>
            </w:r>
          </w:p>
          <w:p w:rsidR="00A540A7" w:rsidRPr="003078B0" w:rsidRDefault="00A540A7" w:rsidP="008D0D8E"/>
          <w:p w:rsidR="00A540A7" w:rsidRPr="003078B0" w:rsidRDefault="00A540A7" w:rsidP="008D0D8E"/>
        </w:tc>
        <w:tc>
          <w:tcPr>
            <w:tcW w:w="1843" w:type="dxa"/>
          </w:tcPr>
          <w:p w:rsidR="00A540A7" w:rsidRPr="007433B0" w:rsidRDefault="00A540A7" w:rsidP="008D0D8E">
            <w:pPr>
              <w:pStyle w:val="a3"/>
              <w:ind w:left="0"/>
            </w:pPr>
            <w:r w:rsidRPr="007433B0">
              <w:t>Потребность в общении с учителем.</w:t>
            </w:r>
          </w:p>
          <w:p w:rsidR="00A540A7" w:rsidRPr="003078B0" w:rsidRDefault="00A540A7" w:rsidP="008D0D8E">
            <w:r w:rsidRPr="003078B0">
              <w:t>Умение слушать и вступать в диалог</w:t>
            </w:r>
          </w:p>
        </w:tc>
        <w:tc>
          <w:tcPr>
            <w:tcW w:w="1984" w:type="dxa"/>
          </w:tcPr>
          <w:p w:rsidR="00A540A7" w:rsidRPr="003078B0" w:rsidRDefault="00A540A7" w:rsidP="008D0D8E">
            <w:r w:rsidRPr="003078B0">
              <w:t>Контролировать учебные действия, аргументировать допущенные ошибки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w:t>
            </w:r>
          </w:p>
        </w:tc>
        <w:tc>
          <w:tcPr>
            <w:tcW w:w="2126" w:type="dxa"/>
          </w:tcPr>
          <w:p w:rsidR="00A540A7" w:rsidRDefault="00A540A7" w:rsidP="008D0D8E">
            <w:r>
              <w:t xml:space="preserve">Разновидности ходьбы; ходьба через препятствия. </w:t>
            </w:r>
          </w:p>
          <w:p w:rsidR="00A540A7" w:rsidRPr="00D71068" w:rsidRDefault="00445EA2" w:rsidP="008D0D8E">
            <w:r>
              <w:t xml:space="preserve">Прыжки в длину с </w:t>
            </w:r>
            <w:r>
              <w:lastRenderedPageBreak/>
              <w:t>места.</w:t>
            </w:r>
          </w:p>
        </w:tc>
        <w:tc>
          <w:tcPr>
            <w:tcW w:w="1134" w:type="dxa"/>
            <w:tcMar>
              <w:left w:w="68" w:type="dxa"/>
              <w:right w:w="68" w:type="dxa"/>
            </w:tcMar>
          </w:tcPr>
          <w:p w:rsidR="00A540A7" w:rsidRPr="00D71068" w:rsidRDefault="00A540A7" w:rsidP="008D0D8E">
            <w:pPr>
              <w:jc w:val="center"/>
            </w:pPr>
            <w:r>
              <w:lastRenderedPageBreak/>
              <w:t xml:space="preserve">Урок </w:t>
            </w:r>
            <w:proofErr w:type="spellStart"/>
            <w:r>
              <w:t>комбини-рован-ный</w:t>
            </w:r>
            <w:proofErr w:type="spellEnd"/>
          </w:p>
          <w:p w:rsidR="00A540A7" w:rsidRPr="00D71068" w:rsidRDefault="00A540A7" w:rsidP="008D0D8E">
            <w:pPr>
              <w:jc w:val="center"/>
            </w:pPr>
            <w:r w:rsidRPr="00D71068">
              <w:lastRenderedPageBreak/>
              <w:t>1 час</w:t>
            </w:r>
          </w:p>
        </w:tc>
        <w:tc>
          <w:tcPr>
            <w:tcW w:w="2694" w:type="dxa"/>
          </w:tcPr>
          <w:p w:rsidR="00A540A7" w:rsidRPr="00D71068" w:rsidRDefault="00A540A7" w:rsidP="008D0D8E">
            <w:r w:rsidRPr="00D0415F">
              <w:rPr>
                <w:b/>
              </w:rPr>
              <w:lastRenderedPageBreak/>
              <w:t xml:space="preserve">Знать: </w:t>
            </w:r>
            <w:r>
              <w:t>правила по ТБ на уроках л/а.</w:t>
            </w:r>
          </w:p>
        </w:tc>
        <w:tc>
          <w:tcPr>
            <w:tcW w:w="1842" w:type="dxa"/>
            <w:tcMar>
              <w:left w:w="96" w:type="dxa"/>
              <w:right w:w="85" w:type="dxa"/>
            </w:tcMar>
          </w:tcPr>
          <w:p w:rsidR="00A540A7" w:rsidRDefault="00A540A7" w:rsidP="008D0D8E">
            <w:r>
              <w:t>О</w:t>
            </w:r>
            <w:r w:rsidRPr="008D3CC5">
              <w:t>ценивать со</w:t>
            </w:r>
            <w:r>
              <w:t xml:space="preserve">бственную учебную деятельность: </w:t>
            </w:r>
            <w:r w:rsidRPr="008D3CC5">
              <w:lastRenderedPageBreak/>
              <w:t xml:space="preserve">свои достижения, </w:t>
            </w:r>
            <w:proofErr w:type="spellStart"/>
            <w:r w:rsidRPr="008D3CC5">
              <w:t>самостоятель</w:t>
            </w:r>
            <w:proofErr w:type="spellEnd"/>
            <w:r>
              <w:t>-</w:t>
            </w:r>
          </w:p>
          <w:p w:rsidR="00A540A7" w:rsidRPr="008D3CC5" w:rsidRDefault="00A540A7" w:rsidP="008D0D8E">
            <w:proofErr w:type="spellStart"/>
            <w:r w:rsidRPr="008D3CC5">
              <w:t>ность</w:t>
            </w:r>
            <w:proofErr w:type="spellEnd"/>
            <w:r w:rsidRPr="008D3CC5">
              <w:t>, инициативу, ответственность, причины неудач</w:t>
            </w:r>
          </w:p>
        </w:tc>
        <w:tc>
          <w:tcPr>
            <w:tcW w:w="1843" w:type="dxa"/>
          </w:tcPr>
          <w:p w:rsidR="00A540A7" w:rsidRPr="00A22798" w:rsidRDefault="00A540A7" w:rsidP="008D0D8E">
            <w:r>
              <w:lastRenderedPageBreak/>
              <w:t>Основы знаний о работе</w:t>
            </w:r>
            <w:r w:rsidRPr="00B66A54">
              <w:t xml:space="preserve"> органов дыхания и </w:t>
            </w:r>
            <w:proofErr w:type="spellStart"/>
            <w:proofErr w:type="gramStart"/>
            <w:r w:rsidRPr="00B66A54">
              <w:t>сердечно-</w:t>
            </w:r>
            <w:r w:rsidRPr="00B66A54">
              <w:lastRenderedPageBreak/>
              <w:t>сосудистой</w:t>
            </w:r>
            <w:proofErr w:type="spellEnd"/>
            <w:proofErr w:type="gramEnd"/>
            <w:r w:rsidRPr="00B66A54">
              <w:t xml:space="preserve"> системы</w:t>
            </w:r>
          </w:p>
        </w:tc>
        <w:tc>
          <w:tcPr>
            <w:tcW w:w="1843" w:type="dxa"/>
          </w:tcPr>
          <w:p w:rsidR="00A540A7" w:rsidRDefault="00A540A7" w:rsidP="008D0D8E">
            <w:r w:rsidRPr="001270B9">
              <w:lastRenderedPageBreak/>
              <w:t xml:space="preserve">Осуществлять продуктивное взаимодействие между </w:t>
            </w:r>
            <w:r w:rsidRPr="001270B9">
              <w:lastRenderedPageBreak/>
              <w:t>сверстниками и педагогами</w:t>
            </w:r>
          </w:p>
        </w:tc>
        <w:tc>
          <w:tcPr>
            <w:tcW w:w="1984" w:type="dxa"/>
          </w:tcPr>
          <w:p w:rsidR="00A540A7" w:rsidRPr="000B1DC0" w:rsidRDefault="00A540A7" w:rsidP="008D0D8E">
            <w:r>
              <w:lastRenderedPageBreak/>
              <w:t>В</w:t>
            </w:r>
            <w:r w:rsidRPr="00F34081">
              <w:t xml:space="preserve">заимно контролировать действия друг друга, уметь </w:t>
            </w:r>
            <w:r w:rsidRPr="00F34081">
              <w:lastRenderedPageBreak/>
              <w:t>договариваться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w:t>
            </w:r>
          </w:p>
        </w:tc>
        <w:tc>
          <w:tcPr>
            <w:tcW w:w="2126" w:type="dxa"/>
          </w:tcPr>
          <w:p w:rsidR="00A540A7" w:rsidRDefault="008D0D8E" w:rsidP="008D0D8E">
            <w:r>
              <w:t>Прыжки в длину с разбега 3-5 шагов.</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4F2006" w:rsidP="008D0D8E">
            <w:r w:rsidRPr="00D0415F">
              <w:rPr>
                <w:b/>
              </w:rPr>
              <w:t>Уметь:</w:t>
            </w:r>
            <w:r w:rsidRPr="00D71068">
              <w:t xml:space="preserve"> </w:t>
            </w:r>
            <w:r>
              <w:t>определить толчковую ногу.</w:t>
            </w:r>
          </w:p>
          <w:p w:rsidR="00A540A7" w:rsidRPr="00D71068" w:rsidRDefault="00A540A7" w:rsidP="008D0D8E"/>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w:t>
            </w:r>
          </w:p>
        </w:tc>
        <w:tc>
          <w:tcPr>
            <w:tcW w:w="2126" w:type="dxa"/>
          </w:tcPr>
          <w:p w:rsidR="00A540A7" w:rsidRPr="00D71068" w:rsidRDefault="00A540A7" w:rsidP="008D0D8E">
            <w:r>
              <w:t>Разновидности ходьбы, бега. Встречная эстафета</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t xml:space="preserve"> выполнять ускорение</w:t>
            </w:r>
            <w:r w:rsidRPr="00D71068">
              <w:t>.</w:t>
            </w:r>
          </w:p>
        </w:tc>
        <w:tc>
          <w:tcPr>
            <w:tcW w:w="1842" w:type="dxa"/>
            <w:tcMar>
              <w:left w:w="96" w:type="dxa"/>
              <w:right w:w="85" w:type="dxa"/>
            </w:tcMar>
          </w:tcPr>
          <w:p w:rsidR="00A540A7" w:rsidRPr="000B1DC0" w:rsidRDefault="00A540A7" w:rsidP="008D0D8E">
            <w:r w:rsidRPr="000B1DC0">
              <w:t>Проявлять качества быст</w:t>
            </w:r>
            <w:r>
              <w:t>роты и координации при выполнении беговых упражне</w:t>
            </w:r>
            <w:r w:rsidRPr="000B1DC0">
              <w:t>ний</w:t>
            </w:r>
          </w:p>
        </w:tc>
        <w:tc>
          <w:tcPr>
            <w:tcW w:w="1843" w:type="dxa"/>
          </w:tcPr>
          <w:p w:rsidR="00A540A7" w:rsidRPr="000B1DC0" w:rsidRDefault="00A540A7" w:rsidP="008D0D8E">
            <w:r>
              <w:t>Основы знаний о работе</w:t>
            </w:r>
            <w:r w:rsidRPr="00B66A54">
              <w:t xml:space="preserve"> органов дыхания и </w:t>
            </w:r>
            <w:proofErr w:type="spellStart"/>
            <w:proofErr w:type="gramStart"/>
            <w:r w:rsidRPr="00B66A54">
              <w:t>сердечно-сосудистой</w:t>
            </w:r>
            <w:proofErr w:type="spellEnd"/>
            <w:proofErr w:type="gramEnd"/>
            <w:r w:rsidRPr="00B66A54">
              <w:t xml:space="preserve"> системы</w:t>
            </w:r>
          </w:p>
        </w:tc>
        <w:tc>
          <w:tcPr>
            <w:tcW w:w="1843" w:type="dxa"/>
          </w:tcPr>
          <w:p w:rsidR="00A540A7" w:rsidRDefault="00A540A7" w:rsidP="008D0D8E">
            <w:r w:rsidRPr="001270B9">
              <w:t>Осуществлять продуктивное взаимодействие между сверстниками и педагогами</w:t>
            </w:r>
          </w:p>
        </w:tc>
        <w:tc>
          <w:tcPr>
            <w:tcW w:w="1984" w:type="dxa"/>
          </w:tcPr>
          <w:p w:rsidR="00A540A7" w:rsidRPr="000B1DC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w:t>
            </w:r>
          </w:p>
        </w:tc>
        <w:tc>
          <w:tcPr>
            <w:tcW w:w="2126" w:type="dxa"/>
          </w:tcPr>
          <w:p w:rsidR="00A540A7" w:rsidRDefault="00A540A7" w:rsidP="008D0D8E">
            <w:r>
              <w:t xml:space="preserve">Бег с ускорением </w:t>
            </w:r>
            <w:smartTag w:uri="urn:schemas-microsoft-com:office:smarttags" w:element="metricconverter">
              <w:smartTagPr>
                <w:attr w:name="ProductID" w:val="60 м"/>
              </w:smartTagPr>
              <w:r>
                <w:t>60 м</w:t>
              </w:r>
            </w:smartTag>
            <w:r>
              <w:t>.</w:t>
            </w:r>
          </w:p>
          <w:p w:rsidR="00A540A7" w:rsidRPr="00D71068" w:rsidRDefault="00A540A7" w:rsidP="008D0D8E">
            <w:r>
              <w:t>Подвижная игра «Третий лишний»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t xml:space="preserve"> выполнять ускорение.</w:t>
            </w:r>
          </w:p>
        </w:tc>
        <w:tc>
          <w:tcPr>
            <w:tcW w:w="1842" w:type="dxa"/>
            <w:tcMar>
              <w:left w:w="96" w:type="dxa"/>
              <w:right w:w="85" w:type="dxa"/>
            </w:tcMar>
          </w:tcPr>
          <w:p w:rsidR="00A540A7" w:rsidRPr="000B1DC0" w:rsidRDefault="00A540A7" w:rsidP="008D0D8E">
            <w:r w:rsidRPr="000B1DC0">
              <w:t>Учебно-познавательный интерес и способам решения поставленных задач</w:t>
            </w:r>
          </w:p>
        </w:tc>
        <w:tc>
          <w:tcPr>
            <w:tcW w:w="1843" w:type="dxa"/>
          </w:tcPr>
          <w:p w:rsidR="00A540A7" w:rsidRPr="00A22798" w:rsidRDefault="00A540A7" w:rsidP="008D0D8E">
            <w:r>
              <w:t>Понятие «короткая дистанция». Знание техники б</w:t>
            </w:r>
            <w:r w:rsidRPr="00A22798">
              <w:t>ег</w:t>
            </w:r>
            <w:r>
              <w:t>а</w:t>
            </w:r>
            <w:r w:rsidRPr="00A22798">
              <w:t xml:space="preserve"> на скорость, бег</w:t>
            </w:r>
            <w:r>
              <w:t>а</w:t>
            </w:r>
            <w:r w:rsidRPr="00A22798">
              <w:t xml:space="preserve"> на выносливость</w:t>
            </w:r>
          </w:p>
        </w:tc>
        <w:tc>
          <w:tcPr>
            <w:tcW w:w="1843" w:type="dxa"/>
          </w:tcPr>
          <w:p w:rsidR="00A540A7" w:rsidRDefault="00A540A7" w:rsidP="008D0D8E">
            <w:r w:rsidRPr="001270B9">
              <w:t>Осуществлять продуктивное взаимодействие между сверстниками и педагогами</w:t>
            </w:r>
          </w:p>
        </w:tc>
        <w:tc>
          <w:tcPr>
            <w:tcW w:w="1984" w:type="dxa"/>
          </w:tcPr>
          <w:p w:rsidR="00A540A7" w:rsidRPr="000B1DC0" w:rsidRDefault="00A540A7" w:rsidP="008D0D8E">
            <w:r>
              <w:t>В</w:t>
            </w:r>
            <w:r w:rsidRPr="00F34081">
              <w:t xml:space="preserve">ести дискуссию, </w:t>
            </w:r>
            <w:r>
              <w:t>правильно выражать свои мысли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10</w:t>
            </w:r>
          </w:p>
        </w:tc>
        <w:tc>
          <w:tcPr>
            <w:tcW w:w="2126" w:type="dxa"/>
          </w:tcPr>
          <w:p w:rsidR="00A540A7" w:rsidRPr="00D71068" w:rsidRDefault="00A540A7" w:rsidP="008D0D8E">
            <w:r>
              <w:t xml:space="preserve">Бег на результат </w:t>
            </w:r>
            <w:smartTag w:uri="urn:schemas-microsoft-com:office:smarttags" w:element="metricconverter">
              <w:smartTagPr>
                <w:attr w:name="ProductID" w:val="30 м"/>
              </w:smartTagPr>
              <w:r>
                <w:t>30 м</w:t>
              </w:r>
            </w:smartTag>
            <w:r>
              <w:t>.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w:t>
            </w:r>
            <w:r w:rsidRPr="00D71068">
              <w:t xml:space="preserve">ыполнять </w:t>
            </w:r>
            <w:r>
              <w:t>ускорение</w:t>
            </w:r>
            <w:r w:rsidRPr="00D71068">
              <w:t>.</w:t>
            </w:r>
          </w:p>
        </w:tc>
        <w:tc>
          <w:tcPr>
            <w:tcW w:w="1842" w:type="dxa"/>
            <w:tcMar>
              <w:left w:w="96" w:type="dxa"/>
              <w:right w:w="85" w:type="dxa"/>
            </w:tcMar>
          </w:tcPr>
          <w:p w:rsidR="00A540A7" w:rsidRPr="00D0415F" w:rsidRDefault="00A540A7" w:rsidP="008D0D8E">
            <w:r w:rsidRPr="00D0415F">
              <w:t>Стремление преодолевать себя</w:t>
            </w:r>
          </w:p>
        </w:tc>
        <w:tc>
          <w:tcPr>
            <w:tcW w:w="1843" w:type="dxa"/>
          </w:tcPr>
          <w:p w:rsidR="00A540A7" w:rsidRPr="00D0415F" w:rsidRDefault="00A540A7" w:rsidP="008D0D8E">
            <w:r w:rsidRPr="00D0415F">
              <w:t>Умение контролировать скорость, ускоряться</w:t>
            </w:r>
          </w:p>
        </w:tc>
        <w:tc>
          <w:tcPr>
            <w:tcW w:w="1843" w:type="dxa"/>
          </w:tcPr>
          <w:p w:rsidR="00A540A7" w:rsidRPr="00D0415F" w:rsidRDefault="00A540A7" w:rsidP="008D0D8E">
            <w:r w:rsidRPr="00D0415F">
              <w:t>Проявлять упорство и выносливость</w:t>
            </w:r>
          </w:p>
        </w:tc>
        <w:tc>
          <w:tcPr>
            <w:tcW w:w="1984" w:type="dxa"/>
          </w:tcPr>
          <w:p w:rsidR="00A540A7" w:rsidRPr="00D0415F" w:rsidRDefault="00A540A7" w:rsidP="008D0D8E">
            <w:r w:rsidRPr="00D0415F">
              <w:t>Оказывать бескорыстную помощь своим сверстникам, находить с ними общие интересы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11</w:t>
            </w:r>
          </w:p>
        </w:tc>
        <w:tc>
          <w:tcPr>
            <w:tcW w:w="2126" w:type="dxa"/>
          </w:tcPr>
          <w:p w:rsidR="00A540A7" w:rsidRPr="00D71068" w:rsidRDefault="00A540A7" w:rsidP="008D0D8E">
            <w:r>
              <w:t xml:space="preserve">Бег на результат </w:t>
            </w:r>
            <w:smartTag w:uri="urn:schemas-microsoft-com:office:smarttags" w:element="metricconverter">
              <w:smartTagPr>
                <w:attr w:name="ProductID" w:val="60 м"/>
              </w:smartTagPr>
              <w:r>
                <w:t>60 м</w:t>
              </w:r>
            </w:smartTag>
            <w:r>
              <w:t>.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w:t>
            </w:r>
            <w:r w:rsidRPr="00D71068">
              <w:t xml:space="preserve">ыполнять </w:t>
            </w:r>
            <w:r>
              <w:t>ускорение</w:t>
            </w:r>
            <w:r w:rsidRPr="00D71068">
              <w:t>.</w:t>
            </w:r>
          </w:p>
        </w:tc>
        <w:tc>
          <w:tcPr>
            <w:tcW w:w="1842" w:type="dxa"/>
            <w:tcMar>
              <w:left w:w="96" w:type="dxa"/>
              <w:right w:w="85" w:type="dxa"/>
            </w:tcMar>
          </w:tcPr>
          <w:p w:rsidR="00A540A7" w:rsidRPr="000B1DC0" w:rsidRDefault="00A540A7" w:rsidP="008D0D8E">
            <w:r w:rsidRPr="000B1DC0">
              <w:t>Проявлять трудолюбие и  упорство в достижении поставленных целей</w:t>
            </w:r>
          </w:p>
        </w:tc>
        <w:tc>
          <w:tcPr>
            <w:tcW w:w="1843" w:type="dxa"/>
          </w:tcPr>
          <w:p w:rsidR="00A540A7" w:rsidRPr="000B1DC0" w:rsidRDefault="00A540A7" w:rsidP="008D0D8E">
            <w:r>
              <w:t>Основы знаний о работе</w:t>
            </w:r>
            <w:r w:rsidRPr="00B66A54">
              <w:t xml:space="preserve"> органов дыхания и </w:t>
            </w:r>
            <w:proofErr w:type="spellStart"/>
            <w:proofErr w:type="gramStart"/>
            <w:r w:rsidRPr="00B66A54">
              <w:t>сердечно-сосудистой</w:t>
            </w:r>
            <w:proofErr w:type="spellEnd"/>
            <w:proofErr w:type="gramEnd"/>
            <w:r w:rsidRPr="00B66A54">
              <w:t xml:space="preserve"> системы</w:t>
            </w:r>
          </w:p>
        </w:tc>
        <w:tc>
          <w:tcPr>
            <w:tcW w:w="1843" w:type="dxa"/>
          </w:tcPr>
          <w:p w:rsidR="00A540A7" w:rsidRPr="000B1DC0" w:rsidRDefault="00A540A7" w:rsidP="008D0D8E">
            <w:r>
              <w:t xml:space="preserve">Осуществлять </w:t>
            </w:r>
            <w:r w:rsidRPr="0054244C">
              <w:t>продуктивное взаимодействие между сверстниками и педагогами</w:t>
            </w:r>
          </w:p>
        </w:tc>
        <w:tc>
          <w:tcPr>
            <w:tcW w:w="1984" w:type="dxa"/>
          </w:tcPr>
          <w:p w:rsidR="00A540A7" w:rsidRPr="00E639B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w:t>
            </w:r>
            <w:r w:rsidRPr="00D0415F">
              <w:lastRenderedPageBreak/>
              <w:t>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время игровой </w:t>
            </w:r>
            <w:r w:rsidRPr="00D0415F">
              <w:lastRenderedPageBreak/>
              <w:t>деятельности</w:t>
            </w:r>
          </w:p>
        </w:tc>
        <w:tc>
          <w:tcPr>
            <w:tcW w:w="1984" w:type="dxa"/>
          </w:tcPr>
          <w:p w:rsidR="00A540A7" w:rsidRPr="00D0415F" w:rsidRDefault="00A540A7" w:rsidP="008D0D8E">
            <w:r w:rsidRPr="00D0415F">
              <w:lastRenderedPageBreak/>
              <w:t>Умение корректировать и вносить изменения в поведение при работе в парах</w:t>
            </w:r>
            <w:r>
              <w:t xml:space="preserve"> и в </w:t>
            </w:r>
            <w:r>
              <w:lastRenderedPageBreak/>
              <w:t>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13</w:t>
            </w:r>
          </w:p>
        </w:tc>
        <w:tc>
          <w:tcPr>
            <w:tcW w:w="2126" w:type="dxa"/>
          </w:tcPr>
          <w:p w:rsidR="00A540A7" w:rsidRDefault="00A540A7" w:rsidP="008D0D8E">
            <w:r>
              <w:t xml:space="preserve">Разновидности прыжков. </w:t>
            </w:r>
            <w:proofErr w:type="spellStart"/>
            <w:r>
              <w:t>Многоскоки</w:t>
            </w:r>
            <w:proofErr w:type="spellEnd"/>
            <w:r>
              <w:t xml:space="preserve">. </w:t>
            </w:r>
          </w:p>
          <w:p w:rsidR="00A540A7" w:rsidRPr="00D71068" w:rsidRDefault="00A540A7" w:rsidP="008D0D8E">
            <w:r>
              <w:t>Игра «Третий лишний»</w:t>
            </w:r>
          </w:p>
        </w:tc>
        <w:tc>
          <w:tcPr>
            <w:tcW w:w="1134" w:type="dxa"/>
            <w:tcMar>
              <w:left w:w="28" w:type="dxa"/>
              <w:right w:w="2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 xml:space="preserve">выполнять </w:t>
            </w:r>
            <w:proofErr w:type="spellStart"/>
            <w:r>
              <w:t>многоскоки</w:t>
            </w:r>
            <w:proofErr w:type="spellEnd"/>
            <w:r w:rsidRPr="00D71068">
              <w:t>.</w:t>
            </w:r>
          </w:p>
        </w:tc>
        <w:tc>
          <w:tcPr>
            <w:tcW w:w="1842" w:type="dxa"/>
            <w:tcMar>
              <w:left w:w="96" w:type="dxa"/>
              <w:right w:w="85" w:type="dxa"/>
            </w:tcMar>
          </w:tcPr>
          <w:p w:rsidR="00A540A7" w:rsidRDefault="00A540A7" w:rsidP="008D0D8E">
            <w:r>
              <w:t>О</w:t>
            </w:r>
            <w:r w:rsidRPr="002E601A">
              <w:t xml:space="preserve">ценивать собственную учебную деятельность: свои достижения, </w:t>
            </w:r>
            <w:proofErr w:type="spellStart"/>
            <w:proofErr w:type="gramStart"/>
            <w:r w:rsidRPr="002E601A">
              <w:t>самостоятель</w:t>
            </w:r>
            <w:r>
              <w:t>-</w:t>
            </w:r>
            <w:r w:rsidRPr="002E601A">
              <w:t>ность</w:t>
            </w:r>
            <w:proofErr w:type="spellEnd"/>
            <w:proofErr w:type="gramEnd"/>
            <w:r w:rsidRPr="002E601A">
              <w:t>, инициативу, ответственность, причины неудач</w:t>
            </w:r>
          </w:p>
          <w:p w:rsidR="00A540A7" w:rsidRPr="002E601A" w:rsidRDefault="00A540A7" w:rsidP="008D0D8E"/>
        </w:tc>
        <w:tc>
          <w:tcPr>
            <w:tcW w:w="1843" w:type="dxa"/>
          </w:tcPr>
          <w:p w:rsidR="00A540A7" w:rsidRPr="000B1DC0" w:rsidRDefault="00A540A7" w:rsidP="008D0D8E">
            <w:r w:rsidRPr="000B1DC0">
              <w:t xml:space="preserve">Уметь правильно выполнять основные движения в </w:t>
            </w:r>
            <w:r>
              <w:t>прыжках; правильно приземляться</w:t>
            </w:r>
          </w:p>
        </w:tc>
        <w:tc>
          <w:tcPr>
            <w:tcW w:w="1843" w:type="dxa"/>
          </w:tcPr>
          <w:p w:rsidR="00A540A7" w:rsidRPr="007433B0" w:rsidRDefault="00A540A7" w:rsidP="008D0D8E">
            <w:pPr>
              <w:pStyle w:val="a3"/>
              <w:ind w:left="0"/>
            </w:pPr>
            <w:r w:rsidRPr="007433B0">
              <w:t>Потребность в общении с учителем.</w:t>
            </w:r>
          </w:p>
          <w:p w:rsidR="00A540A7" w:rsidRPr="000B1DC0" w:rsidRDefault="00A540A7" w:rsidP="008D0D8E">
            <w:r w:rsidRPr="00C774CF">
              <w:t>Умение слушать и вступать в диалог</w:t>
            </w:r>
          </w:p>
        </w:tc>
        <w:tc>
          <w:tcPr>
            <w:tcW w:w="1984" w:type="dxa"/>
          </w:tcPr>
          <w:p w:rsidR="00A540A7" w:rsidRPr="000B1DC0" w:rsidRDefault="00A540A7" w:rsidP="008D0D8E">
            <w:r>
              <w:t>В</w:t>
            </w:r>
            <w:r w:rsidRPr="00F34081">
              <w:t>заимно контролировать действия друг друга, уметь договариваться</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14</w:t>
            </w:r>
          </w:p>
        </w:tc>
        <w:tc>
          <w:tcPr>
            <w:tcW w:w="2126" w:type="dxa"/>
          </w:tcPr>
          <w:p w:rsidR="00A540A7" w:rsidRPr="00D71068" w:rsidRDefault="00A540A7" w:rsidP="008D0D8E">
            <w:r>
              <w:t>Прыжок в длину с места.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выполнять приземление на две ноги</w:t>
            </w:r>
            <w:r w:rsidRPr="00D71068">
              <w:t>.</w:t>
            </w:r>
          </w:p>
        </w:tc>
        <w:tc>
          <w:tcPr>
            <w:tcW w:w="1842" w:type="dxa"/>
            <w:tcMar>
              <w:left w:w="96" w:type="dxa"/>
              <w:right w:w="85" w:type="dxa"/>
            </w:tcMar>
          </w:tcPr>
          <w:p w:rsidR="00A540A7" w:rsidRPr="00D0415F" w:rsidRDefault="00A540A7" w:rsidP="008D0D8E">
            <w:r w:rsidRPr="00D0415F">
              <w:t>Стремление выполнить лучший свой прыжок</w:t>
            </w:r>
          </w:p>
        </w:tc>
        <w:tc>
          <w:tcPr>
            <w:tcW w:w="1843" w:type="dxa"/>
          </w:tcPr>
          <w:p w:rsidR="00A540A7" w:rsidRPr="00D0415F" w:rsidRDefault="00A540A7" w:rsidP="008D0D8E">
            <w:r w:rsidRPr="00D0415F">
              <w:t>Уметь выполнять прыжок в длину с места самостоятельно</w:t>
            </w:r>
          </w:p>
        </w:tc>
        <w:tc>
          <w:tcPr>
            <w:tcW w:w="1843" w:type="dxa"/>
          </w:tcPr>
          <w:p w:rsidR="00A540A7" w:rsidRPr="00D0415F" w:rsidRDefault="00A540A7" w:rsidP="008D0D8E">
            <w:r w:rsidRPr="00D0415F">
              <w:t>Уметь поддержать слабого игрока,  уметь достойно проигрывать</w:t>
            </w:r>
          </w:p>
        </w:tc>
        <w:tc>
          <w:tcPr>
            <w:tcW w:w="1984" w:type="dxa"/>
          </w:tcPr>
          <w:p w:rsidR="00A540A7" w:rsidRPr="00D0415F" w:rsidRDefault="00A540A7" w:rsidP="008D0D8E">
            <w:r w:rsidRPr="00D0415F">
              <w:t>Самостоятельно оценивать свои физические возможности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15</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16</w:t>
            </w:r>
          </w:p>
        </w:tc>
        <w:tc>
          <w:tcPr>
            <w:tcW w:w="2126" w:type="dxa"/>
          </w:tcPr>
          <w:p w:rsidR="00A540A7" w:rsidRPr="00D71068" w:rsidRDefault="00A540A7" w:rsidP="008D0D8E">
            <w:r>
              <w:t>Прыжок в длину с места на результат</w:t>
            </w:r>
          </w:p>
        </w:tc>
        <w:tc>
          <w:tcPr>
            <w:tcW w:w="1134" w:type="dxa"/>
            <w:tcMar>
              <w:left w:w="28" w:type="dxa"/>
              <w:right w:w="2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выполнять приземление на две ноги</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общение со сверстниками на принципах уважения, </w:t>
            </w:r>
            <w:proofErr w:type="spellStart"/>
            <w:proofErr w:type="gramStart"/>
            <w:r w:rsidRPr="00D0415F">
              <w:t>доброжелатель-ности</w:t>
            </w:r>
            <w:proofErr w:type="spellEnd"/>
            <w:proofErr w:type="gramEnd"/>
          </w:p>
        </w:tc>
        <w:tc>
          <w:tcPr>
            <w:tcW w:w="1843" w:type="dxa"/>
          </w:tcPr>
          <w:p w:rsidR="00A540A7" w:rsidRPr="00D0415F" w:rsidRDefault="00A540A7" w:rsidP="008D0D8E">
            <w:r w:rsidRPr="00D0415F">
              <w:t>Технически правильно выполнять двигательные действия</w:t>
            </w:r>
          </w:p>
        </w:tc>
        <w:tc>
          <w:tcPr>
            <w:tcW w:w="1843" w:type="dxa"/>
          </w:tcPr>
          <w:p w:rsidR="00A540A7" w:rsidRPr="00D0415F" w:rsidRDefault="00A540A7" w:rsidP="008D0D8E">
            <w:r w:rsidRPr="00D0415F">
              <w:t>Оказывать посильную  помощь и моральную поддержку  сверстникам</w:t>
            </w:r>
          </w:p>
        </w:tc>
        <w:tc>
          <w:tcPr>
            <w:tcW w:w="1984" w:type="dxa"/>
          </w:tcPr>
          <w:p w:rsidR="00A540A7" w:rsidRPr="00D0415F" w:rsidRDefault="00A540A7" w:rsidP="008D0D8E">
            <w:r w:rsidRPr="00D0415F">
              <w:t>Бережно обращаться с инвентарём и оборудованием</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17</w:t>
            </w:r>
          </w:p>
        </w:tc>
        <w:tc>
          <w:tcPr>
            <w:tcW w:w="2126" w:type="dxa"/>
          </w:tcPr>
          <w:p w:rsidR="00A540A7" w:rsidRDefault="00A540A7" w:rsidP="008D0D8E">
            <w:r>
              <w:t xml:space="preserve">Прыжок в длину с 3-5 шагов разбега. </w:t>
            </w:r>
          </w:p>
          <w:p w:rsidR="00A540A7" w:rsidRPr="00D71068" w:rsidRDefault="00A540A7" w:rsidP="008D0D8E">
            <w:r>
              <w:t>Игра «</w:t>
            </w:r>
            <w:proofErr w:type="spellStart"/>
            <w:r>
              <w:t>Выбивалы</w:t>
            </w:r>
            <w:proofErr w:type="spellEnd"/>
            <w:r>
              <w:t>»</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tc>
        <w:tc>
          <w:tcPr>
            <w:tcW w:w="1842" w:type="dxa"/>
            <w:tcMar>
              <w:left w:w="96" w:type="dxa"/>
              <w:right w:w="85" w:type="dxa"/>
            </w:tcMar>
          </w:tcPr>
          <w:p w:rsidR="00A540A7" w:rsidRPr="000B1DC0" w:rsidRDefault="00A540A7" w:rsidP="008D0D8E"/>
        </w:tc>
        <w:tc>
          <w:tcPr>
            <w:tcW w:w="1843" w:type="dxa"/>
          </w:tcPr>
          <w:p w:rsidR="00A540A7" w:rsidRPr="000B1DC0" w:rsidRDefault="00A540A7" w:rsidP="008D0D8E"/>
        </w:tc>
        <w:tc>
          <w:tcPr>
            <w:tcW w:w="1843" w:type="dxa"/>
          </w:tcPr>
          <w:p w:rsidR="00A540A7" w:rsidRDefault="00A540A7" w:rsidP="008D0D8E"/>
        </w:tc>
        <w:tc>
          <w:tcPr>
            <w:tcW w:w="1984" w:type="dxa"/>
          </w:tcPr>
          <w:p w:rsidR="00A540A7"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18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19</w:t>
            </w:r>
          </w:p>
        </w:tc>
        <w:tc>
          <w:tcPr>
            <w:tcW w:w="2126" w:type="dxa"/>
          </w:tcPr>
          <w:p w:rsidR="00A540A7" w:rsidRPr="00D71068" w:rsidRDefault="00A540A7" w:rsidP="008D0D8E">
            <w:r>
              <w:t>Челночный бег 3х10 м на результат</w:t>
            </w:r>
          </w:p>
        </w:tc>
        <w:tc>
          <w:tcPr>
            <w:tcW w:w="1134" w:type="dxa"/>
            <w:tcMar>
              <w:left w:w="28" w:type="dxa"/>
              <w:right w:w="2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Pr>
                <w:b/>
              </w:rPr>
              <w:t>Знать</w:t>
            </w:r>
            <w:r w:rsidRPr="00D0415F">
              <w:rPr>
                <w:b/>
              </w:rPr>
              <w:t>:</w:t>
            </w:r>
            <w:r w:rsidRPr="00D71068">
              <w:t xml:space="preserve"> </w:t>
            </w:r>
            <w:r>
              <w:t>правила выполнения челночного бега.</w:t>
            </w:r>
          </w:p>
        </w:tc>
        <w:tc>
          <w:tcPr>
            <w:tcW w:w="1842" w:type="dxa"/>
            <w:tcMar>
              <w:left w:w="96" w:type="dxa"/>
              <w:right w:w="85" w:type="dxa"/>
            </w:tcMar>
          </w:tcPr>
          <w:p w:rsidR="00A540A7" w:rsidRPr="000B1DC0" w:rsidRDefault="00A540A7" w:rsidP="008D0D8E">
            <w:r w:rsidRPr="000B1DC0">
              <w:t xml:space="preserve">Управлять своими эмоциями в различных </w:t>
            </w:r>
            <w:r w:rsidRPr="000B1DC0">
              <w:lastRenderedPageBreak/>
              <w:t>ситуациях</w:t>
            </w:r>
          </w:p>
          <w:p w:rsidR="00A540A7" w:rsidRPr="000B1DC0" w:rsidRDefault="00A540A7" w:rsidP="008D0D8E">
            <w:r w:rsidRPr="000B1DC0">
              <w:t>Формировать потребности к ЗОЖ</w:t>
            </w:r>
          </w:p>
        </w:tc>
        <w:tc>
          <w:tcPr>
            <w:tcW w:w="1843" w:type="dxa"/>
          </w:tcPr>
          <w:p w:rsidR="00A540A7" w:rsidRPr="000B1DC0" w:rsidRDefault="00A540A7" w:rsidP="008D0D8E">
            <w:r>
              <w:lastRenderedPageBreak/>
              <w:t>Основы знаний о работе</w:t>
            </w:r>
            <w:r w:rsidRPr="00B66A54">
              <w:t xml:space="preserve"> органов дыхания и </w:t>
            </w:r>
            <w:proofErr w:type="spellStart"/>
            <w:proofErr w:type="gramStart"/>
            <w:r w:rsidRPr="00B66A54">
              <w:t>сердечно-</w:t>
            </w:r>
            <w:r w:rsidRPr="00B66A54">
              <w:lastRenderedPageBreak/>
              <w:t>сосудистой</w:t>
            </w:r>
            <w:proofErr w:type="spellEnd"/>
            <w:proofErr w:type="gramEnd"/>
            <w:r w:rsidRPr="00B66A54">
              <w:t xml:space="preserve"> системы</w:t>
            </w:r>
            <w:r w:rsidRPr="00B66A54">
              <w:rPr>
                <w:b/>
              </w:rPr>
              <w:t>.</w:t>
            </w:r>
          </w:p>
        </w:tc>
        <w:tc>
          <w:tcPr>
            <w:tcW w:w="1843" w:type="dxa"/>
          </w:tcPr>
          <w:p w:rsidR="00A540A7" w:rsidRDefault="00A540A7" w:rsidP="008D0D8E">
            <w:r>
              <w:lastRenderedPageBreak/>
              <w:t>Э</w:t>
            </w:r>
            <w:r w:rsidRPr="00F34081">
              <w:t xml:space="preserve">ффективно сотрудничать </w:t>
            </w:r>
            <w:r>
              <w:t>со сверстниками,</w:t>
            </w:r>
          </w:p>
          <w:p w:rsidR="00A540A7" w:rsidRPr="000B1DC0" w:rsidRDefault="00A540A7" w:rsidP="008D0D8E">
            <w:r>
              <w:t xml:space="preserve">оказывать </w:t>
            </w:r>
            <w:r>
              <w:lastRenderedPageBreak/>
              <w:t>поддержку друг другу</w:t>
            </w:r>
          </w:p>
        </w:tc>
        <w:tc>
          <w:tcPr>
            <w:tcW w:w="1984" w:type="dxa"/>
          </w:tcPr>
          <w:p w:rsidR="00A540A7" w:rsidRDefault="00A540A7" w:rsidP="008D0D8E">
            <w:proofErr w:type="gramStart"/>
            <w:r>
              <w:lastRenderedPageBreak/>
              <w:t>С</w:t>
            </w:r>
            <w:r w:rsidRPr="00B116C2">
              <w:t xml:space="preserve">пособность строить учебно-познавательную деятельность, </w:t>
            </w:r>
            <w:r w:rsidRPr="00B116C2">
              <w:lastRenderedPageBreak/>
              <w:t>учитывая все ее ко</w:t>
            </w:r>
            <w:r>
              <w:t>мпоненты (цель, мотив, прогноз, средства, контроль,</w:t>
            </w:r>
            <w:proofErr w:type="gramEnd"/>
          </w:p>
          <w:p w:rsidR="00A540A7" w:rsidRPr="00B116C2" w:rsidRDefault="00A540A7" w:rsidP="008D0D8E">
            <w:r>
              <w:t>оценка)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20</w:t>
            </w:r>
          </w:p>
        </w:tc>
        <w:tc>
          <w:tcPr>
            <w:tcW w:w="2126" w:type="dxa"/>
          </w:tcPr>
          <w:p w:rsidR="00A540A7" w:rsidRDefault="00A540A7" w:rsidP="008D0D8E">
            <w:r>
              <w:t>Метание в цель с 4-</w:t>
            </w:r>
            <w:smartTag w:uri="urn:schemas-microsoft-com:office:smarttags" w:element="metricconverter">
              <w:smartTagPr>
                <w:attr w:name="ProductID" w:val="5 м"/>
              </w:smartTagPr>
              <w:r>
                <w:t>5 м</w:t>
              </w:r>
            </w:smartTag>
            <w:r>
              <w:t xml:space="preserve">. </w:t>
            </w:r>
          </w:p>
          <w:p w:rsidR="00A540A7" w:rsidRPr="00D71068" w:rsidRDefault="00A540A7" w:rsidP="008D0D8E">
            <w:r>
              <w:t>Игра «Вызов номеров»</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rsidRPr="00D71068">
              <w:t xml:space="preserve">выполнять </w:t>
            </w:r>
            <w:r>
              <w:t>метание мяча в цель.</w:t>
            </w:r>
          </w:p>
        </w:tc>
        <w:tc>
          <w:tcPr>
            <w:tcW w:w="1842" w:type="dxa"/>
            <w:tcMar>
              <w:left w:w="96" w:type="dxa"/>
              <w:right w:w="85" w:type="dxa"/>
            </w:tcMar>
          </w:tcPr>
          <w:p w:rsidR="00A540A7" w:rsidRPr="00D0415F" w:rsidRDefault="00A540A7" w:rsidP="008D0D8E">
            <w:r w:rsidRPr="00D0415F">
              <w:t>Проявлять качества силы, координации и быстроты при метании малого мяча</w:t>
            </w:r>
          </w:p>
        </w:tc>
        <w:tc>
          <w:tcPr>
            <w:tcW w:w="1843" w:type="dxa"/>
          </w:tcPr>
          <w:p w:rsidR="00A540A7" w:rsidRPr="00D0415F" w:rsidRDefault="00A540A7" w:rsidP="008D0D8E">
            <w:r w:rsidRPr="00D0415F">
              <w:t>Осваивать технику метания малого мяча в цель</w:t>
            </w:r>
          </w:p>
        </w:tc>
        <w:tc>
          <w:tcPr>
            <w:tcW w:w="1843" w:type="dxa"/>
          </w:tcPr>
          <w:p w:rsidR="00A540A7" w:rsidRPr="00D0415F" w:rsidRDefault="00A540A7" w:rsidP="008D0D8E">
            <w:proofErr w:type="spellStart"/>
            <w:proofErr w:type="gramStart"/>
            <w:r w:rsidRPr="00D0415F">
              <w:t>Взаимодейство-вать</w:t>
            </w:r>
            <w:proofErr w:type="spellEnd"/>
            <w:proofErr w:type="gramEnd"/>
            <w:r w:rsidRPr="00D0415F">
              <w:t xml:space="preserve"> в группах при выполнении метания малого мяча</w:t>
            </w:r>
          </w:p>
        </w:tc>
        <w:tc>
          <w:tcPr>
            <w:tcW w:w="1984" w:type="dxa"/>
          </w:tcPr>
          <w:p w:rsidR="00A540A7" w:rsidRPr="00D0415F" w:rsidRDefault="00A540A7" w:rsidP="008D0D8E">
            <w:r w:rsidRPr="00D0415F">
              <w:t>Соблюдать правила техники безопасности при метании малого мяча</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22</w:t>
            </w:r>
          </w:p>
        </w:tc>
        <w:tc>
          <w:tcPr>
            <w:tcW w:w="2126" w:type="dxa"/>
          </w:tcPr>
          <w:p w:rsidR="00A540A7" w:rsidRPr="00D71068" w:rsidRDefault="00A540A7" w:rsidP="008D0D8E">
            <w:r>
              <w:t>Метание набивного мяча на дальность</w:t>
            </w:r>
          </w:p>
        </w:tc>
        <w:tc>
          <w:tcPr>
            <w:tcW w:w="1134" w:type="dxa"/>
            <w:tcMar>
              <w:left w:w="68" w:type="dxa"/>
              <w:right w:w="6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 xml:space="preserve">Уметь: </w:t>
            </w:r>
            <w:r w:rsidRPr="00D71068">
              <w:t xml:space="preserve">выполнять </w:t>
            </w:r>
            <w:r>
              <w:t>метание мяча в цель.</w:t>
            </w:r>
          </w:p>
        </w:tc>
        <w:tc>
          <w:tcPr>
            <w:tcW w:w="1842" w:type="dxa"/>
            <w:tcMar>
              <w:left w:w="96" w:type="dxa"/>
              <w:right w:w="85" w:type="dxa"/>
            </w:tcMar>
          </w:tcPr>
          <w:p w:rsidR="00A540A7" w:rsidRPr="000B1DC0" w:rsidRDefault="00A540A7" w:rsidP="008D0D8E">
            <w:r w:rsidRPr="000B1DC0">
              <w:t>Проявлять трудолюбие и  упорство в достижении поставлен</w:t>
            </w:r>
            <w:r>
              <w:t>ных целей</w:t>
            </w:r>
          </w:p>
          <w:p w:rsidR="00A540A7" w:rsidRPr="000B1DC0" w:rsidRDefault="00A540A7" w:rsidP="008D0D8E">
            <w:pPr>
              <w:rPr>
                <w:i/>
              </w:rPr>
            </w:pPr>
          </w:p>
          <w:p w:rsidR="00A540A7" w:rsidRPr="000B1DC0" w:rsidRDefault="00A540A7" w:rsidP="008D0D8E"/>
        </w:tc>
        <w:tc>
          <w:tcPr>
            <w:tcW w:w="1843" w:type="dxa"/>
          </w:tcPr>
          <w:p w:rsidR="00A540A7" w:rsidRPr="000B1DC0" w:rsidRDefault="00A540A7" w:rsidP="008D0D8E">
            <w:r>
              <w:lastRenderedPageBreak/>
              <w:t>Основы знаний о работе</w:t>
            </w:r>
            <w:r w:rsidRPr="00B66A54">
              <w:t xml:space="preserve"> органов дыхания и </w:t>
            </w:r>
            <w:proofErr w:type="spellStart"/>
            <w:proofErr w:type="gramStart"/>
            <w:r w:rsidRPr="00B66A54">
              <w:t>сердечно-сосудистой</w:t>
            </w:r>
            <w:proofErr w:type="spellEnd"/>
            <w:proofErr w:type="gramEnd"/>
            <w:r w:rsidRPr="00B66A54">
              <w:t xml:space="preserve"> системы</w:t>
            </w:r>
          </w:p>
        </w:tc>
        <w:tc>
          <w:tcPr>
            <w:tcW w:w="1843" w:type="dxa"/>
          </w:tcPr>
          <w:p w:rsidR="00A540A7" w:rsidRPr="000B1DC0" w:rsidRDefault="00A540A7" w:rsidP="008D0D8E">
            <w:r>
              <w:t xml:space="preserve">Осуществлять </w:t>
            </w:r>
            <w:r w:rsidRPr="0054244C">
              <w:t>продуктивное взаимодействие между сверстниками и педагогами</w:t>
            </w:r>
          </w:p>
        </w:tc>
        <w:tc>
          <w:tcPr>
            <w:tcW w:w="1984" w:type="dxa"/>
          </w:tcPr>
          <w:p w:rsidR="00A540A7" w:rsidRPr="000B1DC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w:t>
            </w:r>
            <w:r w:rsidRPr="00072CE0">
              <w:lastRenderedPageBreak/>
              <w:t>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23</w:t>
            </w:r>
          </w:p>
        </w:tc>
        <w:tc>
          <w:tcPr>
            <w:tcW w:w="2126" w:type="dxa"/>
          </w:tcPr>
          <w:p w:rsidR="00A540A7" w:rsidRPr="00D71068" w:rsidRDefault="00A540A7" w:rsidP="008D0D8E">
            <w:r>
              <w:t>Бег до 3 мин</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бежать в равномерном темпе</w:t>
            </w:r>
            <w:r w:rsidRPr="00D71068">
              <w:t>.</w:t>
            </w:r>
          </w:p>
        </w:tc>
        <w:tc>
          <w:tcPr>
            <w:tcW w:w="1842" w:type="dxa"/>
            <w:tcMar>
              <w:left w:w="96" w:type="dxa"/>
              <w:right w:w="85" w:type="dxa"/>
            </w:tcMar>
          </w:tcPr>
          <w:p w:rsidR="00A540A7" w:rsidRPr="00D0415F" w:rsidRDefault="00A540A7" w:rsidP="008D0D8E">
            <w:r w:rsidRPr="00D0415F">
              <w:t>Развивать скорость, выносливость</w:t>
            </w:r>
          </w:p>
        </w:tc>
        <w:tc>
          <w:tcPr>
            <w:tcW w:w="1843" w:type="dxa"/>
          </w:tcPr>
          <w:p w:rsidR="00A540A7" w:rsidRPr="00D0415F" w:rsidRDefault="00A540A7" w:rsidP="008D0D8E">
            <w:r w:rsidRPr="00D0415F">
              <w:t>Описывать технику выполнения беговых упражнений</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Соблюдать правила техники безопасности при выполнении упражнений на улице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25</w:t>
            </w:r>
          </w:p>
        </w:tc>
        <w:tc>
          <w:tcPr>
            <w:tcW w:w="2126" w:type="dxa"/>
          </w:tcPr>
          <w:p w:rsidR="00A540A7" w:rsidRPr="00D71068" w:rsidRDefault="00A540A7" w:rsidP="008D0D8E">
            <w:r>
              <w:t>Эстафеты</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передавать эстафету (палочку)</w:t>
            </w:r>
            <w:r w:rsidRPr="00D71068">
              <w:t>.</w:t>
            </w:r>
          </w:p>
        </w:tc>
        <w:tc>
          <w:tcPr>
            <w:tcW w:w="1842" w:type="dxa"/>
            <w:tcMar>
              <w:left w:w="96" w:type="dxa"/>
              <w:right w:w="85" w:type="dxa"/>
            </w:tcMar>
          </w:tcPr>
          <w:p w:rsidR="00A540A7" w:rsidRPr="00D0415F" w:rsidRDefault="00A540A7" w:rsidP="008D0D8E">
            <w:r w:rsidRPr="00D0415F">
              <w:t>Формирование потребности к ЗОЖ</w:t>
            </w:r>
          </w:p>
        </w:tc>
        <w:tc>
          <w:tcPr>
            <w:tcW w:w="1843" w:type="dxa"/>
          </w:tcPr>
          <w:p w:rsidR="00A540A7" w:rsidRPr="00D0415F" w:rsidRDefault="00A540A7" w:rsidP="008D0D8E">
            <w:r w:rsidRPr="00D0415F">
              <w:t>Умение контролировать скорость при беге</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Уметь через диалог разрешать конфликтные ситуации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26</w:t>
            </w:r>
          </w:p>
        </w:tc>
        <w:tc>
          <w:tcPr>
            <w:tcW w:w="2126" w:type="dxa"/>
          </w:tcPr>
          <w:p w:rsidR="00A540A7" w:rsidRPr="00D71068" w:rsidRDefault="00A540A7" w:rsidP="008D0D8E">
            <w:r>
              <w:t>Челночный бег 3х10 м</w:t>
            </w:r>
          </w:p>
        </w:tc>
        <w:tc>
          <w:tcPr>
            <w:tcW w:w="1134" w:type="dxa"/>
            <w:tcMar>
              <w:left w:w="68" w:type="dxa"/>
              <w:right w:w="6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r>
              <w:t xml:space="preserve"> 1 час</w:t>
            </w:r>
          </w:p>
        </w:tc>
        <w:tc>
          <w:tcPr>
            <w:tcW w:w="2694" w:type="dxa"/>
          </w:tcPr>
          <w:p w:rsidR="00A540A7" w:rsidRPr="00D71068" w:rsidRDefault="00A540A7" w:rsidP="008D0D8E">
            <w:r w:rsidRPr="00D0415F">
              <w:rPr>
                <w:b/>
              </w:rPr>
              <w:t>Знать:</w:t>
            </w:r>
            <w:r w:rsidRPr="00D71068">
              <w:t xml:space="preserve"> </w:t>
            </w:r>
            <w:r>
              <w:t>правила выполнения челночного бега</w:t>
            </w:r>
            <w:r w:rsidRPr="00D71068">
              <w:t>.</w:t>
            </w:r>
          </w:p>
        </w:tc>
        <w:tc>
          <w:tcPr>
            <w:tcW w:w="1842" w:type="dxa"/>
            <w:tcMar>
              <w:left w:w="96" w:type="dxa"/>
              <w:right w:w="85" w:type="dxa"/>
            </w:tcMar>
          </w:tcPr>
          <w:p w:rsidR="00A540A7" w:rsidRPr="00D0415F" w:rsidRDefault="00A540A7" w:rsidP="008D0D8E">
            <w:r w:rsidRPr="00D0415F">
              <w:t>Развивать скорость, ловкость</w:t>
            </w:r>
          </w:p>
        </w:tc>
        <w:tc>
          <w:tcPr>
            <w:tcW w:w="1843" w:type="dxa"/>
          </w:tcPr>
          <w:p w:rsidR="00A540A7" w:rsidRPr="00D0415F" w:rsidRDefault="00A540A7" w:rsidP="008D0D8E">
            <w:r w:rsidRPr="00D0415F">
              <w:t>Описывать технику челночного бега</w:t>
            </w:r>
          </w:p>
        </w:tc>
        <w:tc>
          <w:tcPr>
            <w:tcW w:w="1843" w:type="dxa"/>
          </w:tcPr>
          <w:p w:rsidR="00A540A7" w:rsidRPr="00D0415F" w:rsidRDefault="00A540A7" w:rsidP="008D0D8E">
            <w:r w:rsidRPr="00D0415F">
              <w:t xml:space="preserve">Умение сотрудничать при выполнении совместных </w:t>
            </w:r>
            <w:r w:rsidRPr="00D0415F">
              <w:lastRenderedPageBreak/>
              <w:t>беговых упражнений</w:t>
            </w:r>
          </w:p>
        </w:tc>
        <w:tc>
          <w:tcPr>
            <w:tcW w:w="1984" w:type="dxa"/>
          </w:tcPr>
          <w:p w:rsidR="00A540A7" w:rsidRPr="00D0415F" w:rsidRDefault="00A540A7" w:rsidP="008D0D8E">
            <w:r w:rsidRPr="00D0415F">
              <w:lastRenderedPageBreak/>
              <w:t xml:space="preserve">Уметь самостоятельно оценивать свои физические </w:t>
            </w:r>
            <w:r w:rsidRPr="00D0415F">
              <w:lastRenderedPageBreak/>
              <w:t>возможности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27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28</w:t>
            </w:r>
          </w:p>
        </w:tc>
        <w:tc>
          <w:tcPr>
            <w:tcW w:w="2126" w:type="dxa"/>
          </w:tcPr>
          <w:p w:rsidR="00A540A7" w:rsidRPr="00D71068" w:rsidRDefault="00A540A7" w:rsidP="008D0D8E">
            <w:r>
              <w:t xml:space="preserve">Бег с ускорением от 30 до </w:t>
            </w:r>
            <w:smartTag w:uri="urn:schemas-microsoft-com:office:smarttags" w:element="metricconverter">
              <w:smartTagPr>
                <w:attr w:name="ProductID" w:val="60 м"/>
              </w:smartTagPr>
              <w:r>
                <w:t>60 м</w:t>
              </w:r>
            </w:smartTag>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Знать: </w:t>
            </w:r>
            <w:r>
              <w:t>понятие «короткая дистанция»</w:t>
            </w:r>
            <w:r w:rsidRPr="00D71068">
              <w:t>.</w:t>
            </w:r>
          </w:p>
        </w:tc>
        <w:tc>
          <w:tcPr>
            <w:tcW w:w="1842" w:type="dxa"/>
            <w:tcMar>
              <w:left w:w="96" w:type="dxa"/>
              <w:right w:w="85" w:type="dxa"/>
            </w:tcMar>
          </w:tcPr>
          <w:p w:rsidR="00A540A7" w:rsidRPr="00D0415F" w:rsidRDefault="00A540A7" w:rsidP="008D0D8E">
            <w:r w:rsidRPr="00D0415F">
              <w:t>Проявлять качества силы и быстроты при выполнении беговых упражнений</w:t>
            </w:r>
          </w:p>
        </w:tc>
        <w:tc>
          <w:tcPr>
            <w:tcW w:w="1843" w:type="dxa"/>
          </w:tcPr>
          <w:p w:rsidR="00A540A7" w:rsidRPr="00D0415F" w:rsidRDefault="00A540A7" w:rsidP="008D0D8E">
            <w:r w:rsidRPr="00D0415F">
              <w:t>Осваивать универсальные умения, контролировать величину нагрузки по частоте сердечных сокращений при выполнении беговых упражнений</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Осваивать универсальные умения по взаимодействию в парах при разучивании и выполнении беговых упражнений</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29</w:t>
            </w:r>
          </w:p>
        </w:tc>
        <w:tc>
          <w:tcPr>
            <w:tcW w:w="2126" w:type="dxa"/>
          </w:tcPr>
          <w:p w:rsidR="00A540A7" w:rsidRPr="00D71068" w:rsidRDefault="00A540A7" w:rsidP="008D0D8E">
            <w:r>
              <w:t>Бег до 3 мин</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понятие «темп бега».</w:t>
            </w:r>
          </w:p>
        </w:tc>
        <w:tc>
          <w:tcPr>
            <w:tcW w:w="1842" w:type="dxa"/>
            <w:tcMar>
              <w:left w:w="96" w:type="dxa"/>
              <w:right w:w="85" w:type="dxa"/>
            </w:tcMar>
          </w:tcPr>
          <w:p w:rsidR="00A540A7" w:rsidRPr="00D0415F" w:rsidRDefault="00A540A7" w:rsidP="008D0D8E">
            <w:r w:rsidRPr="00D0415F">
              <w:t xml:space="preserve">Проявлять выносливость при выполнении беговых упражнений. Понимать </w:t>
            </w:r>
            <w:r w:rsidRPr="00D0415F">
              <w:lastRenderedPageBreak/>
              <w:t>значение и влияние физических упражнений на трудовую деятельность</w:t>
            </w:r>
          </w:p>
        </w:tc>
        <w:tc>
          <w:tcPr>
            <w:tcW w:w="1843" w:type="dxa"/>
          </w:tcPr>
          <w:p w:rsidR="00A540A7" w:rsidRPr="00D0415F" w:rsidRDefault="00A540A7" w:rsidP="008D0D8E">
            <w:r w:rsidRPr="00D0415F">
              <w:lastRenderedPageBreak/>
              <w:t xml:space="preserve">Осваивать универсальные умения, контролировать величину нагрузки по </w:t>
            </w:r>
            <w:r w:rsidRPr="00D0415F">
              <w:lastRenderedPageBreak/>
              <w:t>частоте сердечных сокращений при выполнении беговых упражнений</w:t>
            </w:r>
          </w:p>
        </w:tc>
        <w:tc>
          <w:tcPr>
            <w:tcW w:w="1843" w:type="dxa"/>
          </w:tcPr>
          <w:p w:rsidR="00A540A7" w:rsidRPr="00D0415F" w:rsidRDefault="00A540A7" w:rsidP="008D0D8E">
            <w:r w:rsidRPr="00D0415F">
              <w:lastRenderedPageBreak/>
              <w:t xml:space="preserve">Уметь контролировать и управлять эмоциями при выполнении физически </w:t>
            </w:r>
            <w:r w:rsidRPr="00D0415F">
              <w:lastRenderedPageBreak/>
              <w:t>сложных заданий</w:t>
            </w:r>
          </w:p>
        </w:tc>
        <w:tc>
          <w:tcPr>
            <w:tcW w:w="1984" w:type="dxa"/>
          </w:tcPr>
          <w:p w:rsidR="00A540A7" w:rsidRPr="00D0415F" w:rsidRDefault="00A540A7" w:rsidP="008D0D8E">
            <w:r w:rsidRPr="00D0415F">
              <w:lastRenderedPageBreak/>
              <w:t>Соблюдать правила техники безопасности при беге на длинные дистанции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30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31</w:t>
            </w:r>
          </w:p>
        </w:tc>
        <w:tc>
          <w:tcPr>
            <w:tcW w:w="2126" w:type="dxa"/>
          </w:tcPr>
          <w:p w:rsidR="00A540A7" w:rsidRPr="00D71068" w:rsidRDefault="00A540A7" w:rsidP="008D0D8E">
            <w:r>
              <w:t xml:space="preserve">Прыжки с высоты до </w:t>
            </w:r>
            <w:smartTag w:uri="urn:schemas-microsoft-com:office:smarttags" w:element="metricconverter">
              <w:smartTagPr>
                <w:attr w:name="ProductID" w:val="40 см"/>
              </w:smartTagPr>
              <w:r>
                <w:t>40 см</w:t>
              </w:r>
            </w:smartTag>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приземляться на две ноги</w:t>
            </w:r>
            <w:r w:rsidRPr="00D71068">
              <w:t>.</w:t>
            </w:r>
          </w:p>
        </w:tc>
        <w:tc>
          <w:tcPr>
            <w:tcW w:w="1842" w:type="dxa"/>
            <w:tcMar>
              <w:left w:w="96" w:type="dxa"/>
              <w:right w:w="85" w:type="dxa"/>
            </w:tcMar>
          </w:tcPr>
          <w:p w:rsidR="00A540A7" w:rsidRPr="00D0415F" w:rsidRDefault="00A540A7" w:rsidP="008D0D8E">
            <w:r w:rsidRPr="00D0415F">
              <w:t>Проявлять внимание и ловкость при выполнении прыжковых упражнений</w:t>
            </w:r>
          </w:p>
        </w:tc>
        <w:tc>
          <w:tcPr>
            <w:tcW w:w="1843" w:type="dxa"/>
          </w:tcPr>
          <w:p w:rsidR="00A540A7" w:rsidRPr="00D0415F" w:rsidRDefault="00A540A7" w:rsidP="008D0D8E">
            <w:r w:rsidRPr="00D0415F">
              <w:t xml:space="preserve">Осваивать технику прыжковых упражнений.  Выявлять характерные ошибки в </w:t>
            </w:r>
            <w:r>
              <w:t>т</w:t>
            </w:r>
            <w:r w:rsidRPr="00D0415F">
              <w:t>ехнике выполнения прыжковых упражнений</w:t>
            </w:r>
          </w:p>
        </w:tc>
        <w:tc>
          <w:tcPr>
            <w:tcW w:w="1843" w:type="dxa"/>
          </w:tcPr>
          <w:p w:rsidR="00A540A7" w:rsidRPr="00D0415F" w:rsidRDefault="00A540A7" w:rsidP="008D0D8E">
            <w:r w:rsidRPr="00D0415F">
              <w:t>Уметь оказать помощь и поддержку  при выполнении прыжковых упражнений партнеру</w:t>
            </w:r>
          </w:p>
        </w:tc>
        <w:tc>
          <w:tcPr>
            <w:tcW w:w="1984" w:type="dxa"/>
          </w:tcPr>
          <w:p w:rsidR="00A540A7" w:rsidRPr="00D0415F" w:rsidRDefault="00A540A7" w:rsidP="008D0D8E">
            <w:r w:rsidRPr="00D0415F">
              <w:t>Соблюдать правила техники безопасности при выполнении прыжковых упражнений</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32</w:t>
            </w:r>
          </w:p>
        </w:tc>
        <w:tc>
          <w:tcPr>
            <w:tcW w:w="2126" w:type="dxa"/>
          </w:tcPr>
          <w:p w:rsidR="00A540A7" w:rsidRDefault="00A540A7" w:rsidP="008D0D8E">
            <w:r>
              <w:t xml:space="preserve">Эстафеты с прыжками </w:t>
            </w:r>
          </w:p>
          <w:p w:rsidR="00A540A7" w:rsidRPr="00D71068" w:rsidRDefault="00A540A7" w:rsidP="008D0D8E">
            <w:r>
              <w:lastRenderedPageBreak/>
              <w:t>(со скакалкой)</w:t>
            </w:r>
          </w:p>
        </w:tc>
        <w:tc>
          <w:tcPr>
            <w:tcW w:w="1134" w:type="dxa"/>
            <w:tcMar>
              <w:left w:w="68" w:type="dxa"/>
              <w:right w:w="68" w:type="dxa"/>
            </w:tcMar>
          </w:tcPr>
          <w:p w:rsidR="00A540A7" w:rsidRPr="00D71068" w:rsidRDefault="00A540A7" w:rsidP="008D0D8E">
            <w:pPr>
              <w:jc w:val="center"/>
            </w:pPr>
            <w:r w:rsidRPr="00D71068">
              <w:lastRenderedPageBreak/>
              <w:t xml:space="preserve">Урок </w:t>
            </w:r>
            <w:proofErr w:type="spellStart"/>
            <w:r>
              <w:t>соревно-ватель-</w:t>
            </w:r>
            <w:r>
              <w:lastRenderedPageBreak/>
              <w:t>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lastRenderedPageBreak/>
              <w:t xml:space="preserve">Уметь: </w:t>
            </w:r>
            <w:r>
              <w:t>выполнять прыжки через скакалку</w:t>
            </w:r>
            <w:r w:rsidRPr="00D71068">
              <w:t>.</w:t>
            </w:r>
          </w:p>
        </w:tc>
        <w:tc>
          <w:tcPr>
            <w:tcW w:w="1842" w:type="dxa"/>
            <w:tcMar>
              <w:left w:w="96" w:type="dxa"/>
              <w:right w:w="85" w:type="dxa"/>
            </w:tcMar>
          </w:tcPr>
          <w:p w:rsidR="00A540A7" w:rsidRPr="00D0415F" w:rsidRDefault="00A540A7" w:rsidP="008D0D8E">
            <w:r w:rsidRPr="00D0415F">
              <w:t xml:space="preserve">Значение развития силы, выносливости, </w:t>
            </w:r>
            <w:r w:rsidRPr="00D0415F">
              <w:lastRenderedPageBreak/>
              <w:t>координации в учебной и трудовой деятельности</w:t>
            </w:r>
          </w:p>
        </w:tc>
        <w:tc>
          <w:tcPr>
            <w:tcW w:w="1843" w:type="dxa"/>
          </w:tcPr>
          <w:p w:rsidR="00A540A7" w:rsidRPr="00D0415F" w:rsidRDefault="00A540A7" w:rsidP="008D0D8E">
            <w:r w:rsidRPr="00D0415F">
              <w:lastRenderedPageBreak/>
              <w:t xml:space="preserve">Осваивать универсальные умения </w:t>
            </w:r>
            <w:r w:rsidRPr="00D0415F">
              <w:lastRenderedPageBreak/>
              <w:t>контролировать величину нагрузки по частоте сердечных сокращений при выполнении прыжковых упражнений</w:t>
            </w:r>
          </w:p>
        </w:tc>
        <w:tc>
          <w:tcPr>
            <w:tcW w:w="1843" w:type="dxa"/>
          </w:tcPr>
          <w:p w:rsidR="00A540A7" w:rsidRPr="00D0415F" w:rsidRDefault="00A540A7" w:rsidP="008D0D8E">
            <w:r w:rsidRPr="00D0415F">
              <w:lastRenderedPageBreak/>
              <w:t xml:space="preserve">Уметь объяснить правила и организовать </w:t>
            </w:r>
            <w:r w:rsidRPr="00D0415F">
              <w:lastRenderedPageBreak/>
              <w:t>игру в группе</w:t>
            </w:r>
          </w:p>
        </w:tc>
        <w:tc>
          <w:tcPr>
            <w:tcW w:w="1984" w:type="dxa"/>
          </w:tcPr>
          <w:p w:rsidR="00A540A7" w:rsidRPr="00D0415F" w:rsidRDefault="00A540A7" w:rsidP="008D0D8E">
            <w:r w:rsidRPr="00D0415F">
              <w:lastRenderedPageBreak/>
              <w:t xml:space="preserve">Осваивать универсальные умения </w:t>
            </w:r>
            <w:proofErr w:type="gramStart"/>
            <w:r w:rsidRPr="00D0415F">
              <w:t>по</w:t>
            </w:r>
            <w:proofErr w:type="gramEnd"/>
            <w:r w:rsidRPr="00D0415F">
              <w:t xml:space="preserve"> </w:t>
            </w:r>
            <w:r w:rsidRPr="00D0415F">
              <w:lastRenderedPageBreak/>
              <w:t>взаимодействии в группах при проведении игр со скакалкой</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33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p>
        </w:tc>
        <w:tc>
          <w:tcPr>
            <w:tcW w:w="2126" w:type="dxa"/>
          </w:tcPr>
          <w:p w:rsidR="00A540A7" w:rsidRPr="00D0415F" w:rsidRDefault="00A540A7" w:rsidP="008D0D8E">
            <w:pPr>
              <w:rPr>
                <w:b/>
              </w:rPr>
            </w:pPr>
            <w:r w:rsidRPr="00D0415F">
              <w:rPr>
                <w:b/>
              </w:rPr>
              <w:t xml:space="preserve">Гимнастика </w:t>
            </w:r>
          </w:p>
          <w:p w:rsidR="00A540A7" w:rsidRPr="00D0415F" w:rsidRDefault="00A540A7" w:rsidP="008D0D8E">
            <w:pPr>
              <w:rPr>
                <w:b/>
              </w:rPr>
            </w:pPr>
            <w:r w:rsidRPr="00D0415F">
              <w:rPr>
                <w:b/>
              </w:rPr>
              <w:t>с основами акробатики</w:t>
            </w:r>
          </w:p>
        </w:tc>
        <w:tc>
          <w:tcPr>
            <w:tcW w:w="1134" w:type="dxa"/>
            <w:tcMar>
              <w:left w:w="68" w:type="dxa"/>
              <w:right w:w="68" w:type="dxa"/>
            </w:tcMar>
          </w:tcPr>
          <w:p w:rsidR="00A540A7" w:rsidRPr="00587A1B" w:rsidRDefault="00A540A7" w:rsidP="008D0D8E">
            <w:pPr>
              <w:jc w:val="center"/>
              <w:rPr>
                <w:b/>
              </w:rPr>
            </w:pPr>
            <w:r w:rsidRPr="00587A1B">
              <w:rPr>
                <w:b/>
              </w:rPr>
              <w:t>16</w:t>
            </w:r>
          </w:p>
        </w:tc>
        <w:tc>
          <w:tcPr>
            <w:tcW w:w="2694" w:type="dxa"/>
          </w:tcPr>
          <w:p w:rsidR="00A540A7" w:rsidRPr="00D0415F" w:rsidRDefault="00A540A7" w:rsidP="008D0D8E">
            <w:pPr>
              <w:rPr>
                <w:b/>
              </w:rPr>
            </w:pPr>
          </w:p>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34</w:t>
            </w:r>
          </w:p>
        </w:tc>
        <w:tc>
          <w:tcPr>
            <w:tcW w:w="2126" w:type="dxa"/>
          </w:tcPr>
          <w:p w:rsidR="00A540A7" w:rsidRPr="00D71068" w:rsidRDefault="00A540A7" w:rsidP="008D0D8E">
            <w:r>
              <w:t>Строевые упражнения. Размыкание и смыкание Инструктаж по ТБ</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0415F" w:rsidRDefault="00A540A7" w:rsidP="008D0D8E">
            <w:pPr>
              <w:rPr>
                <w:b/>
              </w:rPr>
            </w:pPr>
            <w:r w:rsidRPr="00D0415F">
              <w:rPr>
                <w:b/>
              </w:rPr>
              <w:t xml:space="preserve">Знать: </w:t>
            </w:r>
            <w:r w:rsidRPr="007F1D03">
              <w:t>правила поведения и ТБ на уроках гимнастики.</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Стремление к физическому совершенству: развитие и укрепление правильной осанки, </w:t>
            </w:r>
            <w:r w:rsidRPr="00D0415F">
              <w:lastRenderedPageBreak/>
              <w:t>координации</w:t>
            </w:r>
          </w:p>
        </w:tc>
        <w:tc>
          <w:tcPr>
            <w:tcW w:w="1843" w:type="dxa"/>
          </w:tcPr>
          <w:p w:rsidR="00A540A7" w:rsidRPr="00D0415F" w:rsidRDefault="00A540A7" w:rsidP="008D0D8E">
            <w:r w:rsidRPr="00D0415F">
              <w:lastRenderedPageBreak/>
              <w:t xml:space="preserve">Различать и выполнять строевые команды: «Равняйсь!» «Смирно!» </w:t>
            </w:r>
            <w:r w:rsidRPr="00D0415F">
              <w:lastRenderedPageBreak/>
              <w:t>«Вольно!»</w:t>
            </w:r>
          </w:p>
        </w:tc>
        <w:tc>
          <w:tcPr>
            <w:tcW w:w="1843" w:type="dxa"/>
          </w:tcPr>
          <w:p w:rsidR="00A540A7" w:rsidRPr="00D0415F" w:rsidRDefault="00A540A7" w:rsidP="008D0D8E">
            <w:r w:rsidRPr="00D0415F">
              <w:lastRenderedPageBreak/>
              <w:t>Уметь сотрудничать при выполнении совместных упражнений</w:t>
            </w:r>
          </w:p>
        </w:tc>
        <w:tc>
          <w:tcPr>
            <w:tcW w:w="1984" w:type="dxa"/>
          </w:tcPr>
          <w:p w:rsidR="00A540A7" w:rsidRPr="00D0415F" w:rsidRDefault="00A540A7" w:rsidP="008D0D8E">
            <w:r w:rsidRPr="00D0415F">
              <w:t>Соблюдать правила техники безопасности на уроках гимнастики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35</w:t>
            </w:r>
          </w:p>
        </w:tc>
        <w:tc>
          <w:tcPr>
            <w:tcW w:w="2126" w:type="dxa"/>
          </w:tcPr>
          <w:p w:rsidR="00A540A7" w:rsidRPr="00D71068" w:rsidRDefault="00A540A7" w:rsidP="008D0D8E">
            <w:r>
              <w:t>Строевые упражнения. Построение и перестроение. Группировка. Перекаты</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выполнять строевые действия</w:t>
            </w:r>
            <w:r w:rsidRPr="00D71068">
              <w:t>.</w:t>
            </w:r>
          </w:p>
        </w:tc>
        <w:tc>
          <w:tcPr>
            <w:tcW w:w="1842" w:type="dxa"/>
            <w:tcMar>
              <w:left w:w="96" w:type="dxa"/>
              <w:right w:w="85" w:type="dxa"/>
            </w:tcMar>
          </w:tcPr>
          <w:p w:rsidR="00A540A7" w:rsidRPr="00D0415F" w:rsidRDefault="00A540A7" w:rsidP="008D0D8E">
            <w:r w:rsidRPr="00D0415F">
              <w:t>Стремление к физическому совершенству: развитие и укрепление правильной осанки, координации</w:t>
            </w:r>
          </w:p>
        </w:tc>
        <w:tc>
          <w:tcPr>
            <w:tcW w:w="1843" w:type="dxa"/>
          </w:tcPr>
          <w:p w:rsidR="00A540A7" w:rsidRPr="00D0415F" w:rsidRDefault="00A540A7" w:rsidP="008D0D8E">
            <w:r w:rsidRPr="00D0415F">
              <w:t>Осваивать универсальные умения, связанные с выполнением организующих упражнений (строевые упражнения).</w:t>
            </w:r>
          </w:p>
          <w:p w:rsidR="00A540A7" w:rsidRPr="00D0415F" w:rsidRDefault="00A540A7" w:rsidP="008D0D8E">
            <w:r w:rsidRPr="00D0415F">
              <w:t>Осваивать ОРУ с предметами</w:t>
            </w:r>
          </w:p>
        </w:tc>
        <w:tc>
          <w:tcPr>
            <w:tcW w:w="1843" w:type="dxa"/>
          </w:tcPr>
          <w:p w:rsidR="00A540A7" w:rsidRPr="00D0415F" w:rsidRDefault="00A540A7" w:rsidP="008D0D8E">
            <w:r w:rsidRPr="00D0415F">
              <w:t>Осваивать  универсальные умения по взаимодействию в группах при разучивании и выполнении упражнений с гимнастическими палками</w:t>
            </w:r>
          </w:p>
        </w:tc>
        <w:tc>
          <w:tcPr>
            <w:tcW w:w="1984" w:type="dxa"/>
          </w:tcPr>
          <w:p w:rsidR="00A540A7" w:rsidRPr="00D0415F" w:rsidRDefault="00A540A7" w:rsidP="008D0D8E">
            <w:r w:rsidRPr="00D0415F">
              <w:t>Соблюдать правила техники безопасности при выполнении упражнений с гимнастическими палками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36</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37</w:t>
            </w:r>
          </w:p>
        </w:tc>
        <w:tc>
          <w:tcPr>
            <w:tcW w:w="2126" w:type="dxa"/>
          </w:tcPr>
          <w:p w:rsidR="00A540A7" w:rsidRPr="00D71068" w:rsidRDefault="00A540A7" w:rsidP="008D0D8E">
            <w:r>
              <w:t>Группировка. Перекаты в группировке. Кувырок вперед. Игра «Веревочка под ногами»</w:t>
            </w:r>
          </w:p>
        </w:tc>
        <w:tc>
          <w:tcPr>
            <w:tcW w:w="1134" w:type="dxa"/>
            <w:tcMar>
              <w:left w:w="28" w:type="dxa"/>
              <w:right w:w="28" w:type="dxa"/>
            </w:tcMar>
          </w:tcPr>
          <w:p w:rsidR="00A540A7" w:rsidRDefault="00A540A7" w:rsidP="008D0D8E">
            <w:pPr>
              <w:jc w:val="center"/>
            </w:pPr>
            <w:r>
              <w:t xml:space="preserve">Урок </w:t>
            </w:r>
            <w:proofErr w:type="spellStart"/>
            <w:proofErr w:type="gramStart"/>
            <w:r>
              <w:t>группо-вой</w:t>
            </w:r>
            <w:proofErr w:type="spellEnd"/>
            <w:proofErr w:type="gram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t>выполнять акробатические элементы.</w:t>
            </w:r>
          </w:p>
          <w:p w:rsidR="00A540A7" w:rsidRPr="00D71068" w:rsidRDefault="00A540A7" w:rsidP="008D0D8E"/>
        </w:tc>
        <w:tc>
          <w:tcPr>
            <w:tcW w:w="1842" w:type="dxa"/>
            <w:tcMar>
              <w:left w:w="96" w:type="dxa"/>
              <w:right w:w="85" w:type="dxa"/>
            </w:tcMar>
          </w:tcPr>
          <w:p w:rsidR="00A540A7" w:rsidRPr="00D0415F" w:rsidRDefault="00A540A7" w:rsidP="008D0D8E">
            <w:r w:rsidRPr="00D0415F">
              <w:t>Совершенствование осанки и координации</w:t>
            </w:r>
          </w:p>
        </w:tc>
        <w:tc>
          <w:tcPr>
            <w:tcW w:w="1843" w:type="dxa"/>
          </w:tcPr>
          <w:p w:rsidR="00A540A7" w:rsidRPr="00D0415F" w:rsidRDefault="00A540A7" w:rsidP="008D0D8E">
            <w:r w:rsidRPr="00D0415F">
              <w:t>Выполнение строевых команд под счет.</w:t>
            </w:r>
          </w:p>
          <w:p w:rsidR="00A540A7" w:rsidRPr="00D0415F" w:rsidRDefault="00A540A7" w:rsidP="008D0D8E">
            <w:r w:rsidRPr="00D0415F">
              <w:t>Показ упражнений с гимнастическим</w:t>
            </w:r>
            <w:r w:rsidRPr="00D0415F">
              <w:lastRenderedPageBreak/>
              <w:t>и палками с учителем</w:t>
            </w:r>
          </w:p>
        </w:tc>
        <w:tc>
          <w:tcPr>
            <w:tcW w:w="1843" w:type="dxa"/>
          </w:tcPr>
          <w:p w:rsidR="00A540A7" w:rsidRPr="00D0415F" w:rsidRDefault="00A540A7" w:rsidP="008D0D8E">
            <w:r w:rsidRPr="00D0415F">
              <w:lastRenderedPageBreak/>
              <w:t xml:space="preserve">Осваивать  универсальные умения по взаимодействию в группах при разучивании и выполнении </w:t>
            </w:r>
            <w:r w:rsidRPr="00D0415F">
              <w:lastRenderedPageBreak/>
              <w:t>упражнений с гимнастическими палками</w:t>
            </w:r>
          </w:p>
        </w:tc>
        <w:tc>
          <w:tcPr>
            <w:tcW w:w="1984" w:type="dxa"/>
          </w:tcPr>
          <w:p w:rsidR="00A540A7" w:rsidRPr="00D0415F" w:rsidRDefault="00A540A7" w:rsidP="008D0D8E">
            <w:r w:rsidRPr="00D0415F">
              <w:lastRenderedPageBreak/>
              <w:t xml:space="preserve">Соблюдать правила техники безопасности при выполнении упражнений с гимнастическими </w:t>
            </w:r>
            <w:r w:rsidRPr="00D0415F">
              <w:lastRenderedPageBreak/>
              <w:t>палками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38</w:t>
            </w:r>
          </w:p>
        </w:tc>
        <w:tc>
          <w:tcPr>
            <w:tcW w:w="2126" w:type="dxa"/>
          </w:tcPr>
          <w:p w:rsidR="00A540A7" w:rsidRPr="00D71068" w:rsidRDefault="00A540A7" w:rsidP="008D0D8E">
            <w:r>
              <w:t>Кувырок вперед. Стойка на лопатках, согнув ноги. Игра «Запрещенное движение»</w:t>
            </w:r>
          </w:p>
        </w:tc>
        <w:tc>
          <w:tcPr>
            <w:tcW w:w="1134" w:type="dxa"/>
            <w:tcMar>
              <w:left w:w="68" w:type="dxa"/>
              <w:right w:w="68" w:type="dxa"/>
            </w:tcMar>
          </w:tcPr>
          <w:p w:rsidR="00A540A7" w:rsidRDefault="00A540A7" w:rsidP="008D0D8E">
            <w:pPr>
              <w:jc w:val="center"/>
            </w:pPr>
            <w:r>
              <w:t xml:space="preserve">Урок </w:t>
            </w:r>
            <w:proofErr w:type="spellStart"/>
            <w:proofErr w:type="gramStart"/>
            <w:r>
              <w:t>группо-вой</w:t>
            </w:r>
            <w:proofErr w:type="spellEnd"/>
            <w:proofErr w:type="gram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Уметь:</w:t>
            </w:r>
            <w:r w:rsidRPr="00D71068">
              <w:t xml:space="preserve"> </w:t>
            </w:r>
            <w:r>
              <w:t>выполнять акробатические элементы</w:t>
            </w:r>
            <w:r w:rsidRPr="00D71068">
              <w:t>.</w:t>
            </w:r>
          </w:p>
        </w:tc>
        <w:tc>
          <w:tcPr>
            <w:tcW w:w="1842" w:type="dxa"/>
            <w:tcMar>
              <w:left w:w="96" w:type="dxa"/>
              <w:right w:w="85" w:type="dxa"/>
            </w:tcMar>
          </w:tcPr>
          <w:p w:rsidR="00A540A7" w:rsidRPr="00D0415F" w:rsidRDefault="00A540A7" w:rsidP="008D0D8E">
            <w:r w:rsidRPr="00D0415F">
              <w:t>Развитие гибкости, ловкости</w:t>
            </w:r>
          </w:p>
        </w:tc>
        <w:tc>
          <w:tcPr>
            <w:tcW w:w="1843" w:type="dxa"/>
          </w:tcPr>
          <w:p w:rsidR="00A540A7" w:rsidRPr="00D0415F" w:rsidRDefault="00A540A7" w:rsidP="008D0D8E">
            <w:r w:rsidRPr="00D0415F">
              <w:t>Знать технику выполнения двигательных действий</w:t>
            </w:r>
          </w:p>
        </w:tc>
        <w:tc>
          <w:tcPr>
            <w:tcW w:w="1843" w:type="dxa"/>
          </w:tcPr>
          <w:p w:rsidR="00A540A7" w:rsidRPr="00D0415F" w:rsidRDefault="00A540A7" w:rsidP="008D0D8E">
            <w:r w:rsidRPr="00D0415F">
              <w:t>Находить ошибки, уметь их исправлять</w:t>
            </w:r>
          </w:p>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40</w:t>
            </w:r>
          </w:p>
        </w:tc>
        <w:tc>
          <w:tcPr>
            <w:tcW w:w="2126" w:type="dxa"/>
          </w:tcPr>
          <w:p w:rsidR="00A540A7" w:rsidRPr="00D71068" w:rsidRDefault="00A540A7" w:rsidP="008D0D8E">
            <w:r>
              <w:t>Кувырок вперед. Стойка на лопатках, согнув ноги, перекат в упор присев. «Эстафета с чехардой»</w:t>
            </w:r>
          </w:p>
        </w:tc>
        <w:tc>
          <w:tcPr>
            <w:tcW w:w="1134" w:type="dxa"/>
            <w:tcMar>
              <w:left w:w="68" w:type="dxa"/>
              <w:right w:w="68" w:type="dxa"/>
            </w:tcMar>
          </w:tcPr>
          <w:p w:rsidR="00A540A7" w:rsidRDefault="00A540A7" w:rsidP="008D0D8E">
            <w:pPr>
              <w:jc w:val="center"/>
            </w:pPr>
            <w:r>
              <w:t xml:space="preserve">Урок </w:t>
            </w:r>
            <w:proofErr w:type="spellStart"/>
            <w:proofErr w:type="gramStart"/>
            <w:r>
              <w:t>группо-вой</w:t>
            </w:r>
            <w:proofErr w:type="spellEnd"/>
            <w:proofErr w:type="gram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Уметь:</w:t>
            </w:r>
            <w:r w:rsidRPr="00D71068">
              <w:t xml:space="preserve"> </w:t>
            </w:r>
            <w:r>
              <w:t>выполнять акробатические элементы</w:t>
            </w:r>
            <w:r w:rsidRPr="00D71068">
              <w:t>.</w:t>
            </w:r>
          </w:p>
        </w:tc>
        <w:tc>
          <w:tcPr>
            <w:tcW w:w="1842" w:type="dxa"/>
            <w:tcMar>
              <w:left w:w="96" w:type="dxa"/>
              <w:right w:w="85" w:type="dxa"/>
            </w:tcMar>
          </w:tcPr>
          <w:p w:rsidR="00A540A7" w:rsidRPr="00D0415F" w:rsidRDefault="00A540A7" w:rsidP="008D0D8E">
            <w:r w:rsidRPr="00D0415F">
              <w:t xml:space="preserve">Развитие </w:t>
            </w:r>
            <w:proofErr w:type="spellStart"/>
            <w:proofErr w:type="gramStart"/>
            <w:r w:rsidRPr="00D0415F">
              <w:t>координацион-ных</w:t>
            </w:r>
            <w:proofErr w:type="spellEnd"/>
            <w:proofErr w:type="gramEnd"/>
            <w:r w:rsidRPr="00D0415F">
              <w:t xml:space="preserve"> способностей</w:t>
            </w:r>
          </w:p>
        </w:tc>
        <w:tc>
          <w:tcPr>
            <w:tcW w:w="1843" w:type="dxa"/>
          </w:tcPr>
          <w:p w:rsidR="00A540A7" w:rsidRPr="00D0415F" w:rsidRDefault="00A540A7" w:rsidP="008D0D8E">
            <w:r w:rsidRPr="00D0415F">
              <w:t>Уметь выполнять акробатические элементы раздельно</w:t>
            </w:r>
          </w:p>
        </w:tc>
        <w:tc>
          <w:tcPr>
            <w:tcW w:w="1843" w:type="dxa"/>
          </w:tcPr>
          <w:p w:rsidR="00A540A7" w:rsidRPr="00D0415F" w:rsidRDefault="00A540A7" w:rsidP="008D0D8E">
            <w:r w:rsidRPr="00D0415F">
              <w:t>Осваивать универсальные умения работы по группам самостоятельно</w:t>
            </w:r>
          </w:p>
        </w:tc>
        <w:tc>
          <w:tcPr>
            <w:tcW w:w="1984" w:type="dxa"/>
          </w:tcPr>
          <w:p w:rsidR="00A540A7" w:rsidRPr="00D0415F" w:rsidRDefault="00A540A7" w:rsidP="008D0D8E">
            <w:r w:rsidRPr="00D0415F">
              <w:t>Соблюдать правила техники безопасности при выполнении акробатических упражнений</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41</w:t>
            </w:r>
          </w:p>
        </w:tc>
        <w:tc>
          <w:tcPr>
            <w:tcW w:w="2126" w:type="dxa"/>
          </w:tcPr>
          <w:p w:rsidR="00A540A7" w:rsidRPr="00D71068" w:rsidRDefault="00A540A7" w:rsidP="008D0D8E">
            <w:r>
              <w:t xml:space="preserve">Строевые упражнения. Вис на согнутых руках, лежа. Наклон вперед из </w:t>
            </w:r>
            <w:r>
              <w:lastRenderedPageBreak/>
              <w:t>положения сидя</w:t>
            </w:r>
          </w:p>
        </w:tc>
        <w:tc>
          <w:tcPr>
            <w:tcW w:w="1134" w:type="dxa"/>
            <w:tcMar>
              <w:left w:w="68" w:type="dxa"/>
              <w:right w:w="68" w:type="dxa"/>
            </w:tcMar>
          </w:tcPr>
          <w:p w:rsidR="00A540A7" w:rsidRPr="00D71068" w:rsidRDefault="00A540A7" w:rsidP="008D0D8E">
            <w:pPr>
              <w:jc w:val="center"/>
            </w:pPr>
            <w:r w:rsidRPr="00D71068">
              <w:lastRenderedPageBreak/>
              <w:t xml:space="preserve">Урок </w:t>
            </w:r>
            <w:proofErr w:type="spellStart"/>
            <w:r>
              <w:t>соревно-вательно-контроль-</w:t>
            </w:r>
            <w:r>
              <w:lastRenderedPageBreak/>
              <w:t>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lastRenderedPageBreak/>
              <w:t xml:space="preserve">Уметь: </w:t>
            </w:r>
            <w:r>
              <w:t>выполнять упражнения на гибкость</w:t>
            </w:r>
            <w:r w:rsidRPr="00D71068">
              <w:t>.</w:t>
            </w:r>
          </w:p>
        </w:tc>
        <w:tc>
          <w:tcPr>
            <w:tcW w:w="1842" w:type="dxa"/>
            <w:tcMar>
              <w:left w:w="96" w:type="dxa"/>
              <w:right w:w="85" w:type="dxa"/>
            </w:tcMar>
          </w:tcPr>
          <w:p w:rsidR="00A540A7" w:rsidRPr="00A93963" w:rsidRDefault="00A540A7" w:rsidP="008D0D8E">
            <w:r w:rsidRPr="00A93963">
              <w:t xml:space="preserve">Активно  включаться в работу, проявлять смекалку и </w:t>
            </w:r>
            <w:proofErr w:type="spellStart"/>
            <w:proofErr w:type="gramStart"/>
            <w:r w:rsidRPr="00A93963">
              <w:lastRenderedPageBreak/>
              <w:t>сообразитель</w:t>
            </w:r>
            <w:r>
              <w:t>-</w:t>
            </w:r>
            <w:r w:rsidRPr="00A93963">
              <w:t>ност</w:t>
            </w:r>
            <w:r>
              <w:t>ь</w:t>
            </w:r>
            <w:proofErr w:type="spellEnd"/>
            <w:proofErr w:type="gramEnd"/>
          </w:p>
        </w:tc>
        <w:tc>
          <w:tcPr>
            <w:tcW w:w="1843" w:type="dxa"/>
          </w:tcPr>
          <w:p w:rsidR="00A540A7" w:rsidRPr="00A93963" w:rsidRDefault="00A540A7" w:rsidP="008D0D8E">
            <w:r w:rsidRPr="00A93963">
              <w:lastRenderedPageBreak/>
              <w:t>Уметь организова</w:t>
            </w:r>
            <w:r>
              <w:t xml:space="preserve">ть </w:t>
            </w:r>
            <w:proofErr w:type="spellStart"/>
            <w:proofErr w:type="gramStart"/>
            <w:r>
              <w:t>самостоятель-ную</w:t>
            </w:r>
            <w:proofErr w:type="spellEnd"/>
            <w:proofErr w:type="gramEnd"/>
            <w:r>
              <w:t xml:space="preserve"> </w:t>
            </w:r>
            <w:r>
              <w:lastRenderedPageBreak/>
              <w:t>деятельность</w:t>
            </w:r>
          </w:p>
        </w:tc>
        <w:tc>
          <w:tcPr>
            <w:tcW w:w="1843" w:type="dxa"/>
          </w:tcPr>
          <w:p w:rsidR="00A540A7" w:rsidRPr="00A93963" w:rsidRDefault="00A540A7" w:rsidP="008D0D8E">
            <w:r w:rsidRPr="00A93963">
              <w:lastRenderedPageBreak/>
              <w:t>Управлять эмоци</w:t>
            </w:r>
            <w:r>
              <w:t>ями при общении со сверстниками</w:t>
            </w:r>
          </w:p>
        </w:tc>
        <w:tc>
          <w:tcPr>
            <w:tcW w:w="1984" w:type="dxa"/>
          </w:tcPr>
          <w:p w:rsidR="00A540A7" w:rsidRPr="00A93963" w:rsidRDefault="00A540A7" w:rsidP="008D0D8E">
            <w:r w:rsidRPr="00A93963">
              <w:t>Техничес</w:t>
            </w:r>
            <w:r>
              <w:t>ки правильно выполнять действия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43</w:t>
            </w:r>
          </w:p>
        </w:tc>
        <w:tc>
          <w:tcPr>
            <w:tcW w:w="2126" w:type="dxa"/>
          </w:tcPr>
          <w:p w:rsidR="00A540A7" w:rsidRPr="00D71068" w:rsidRDefault="00A540A7" w:rsidP="008D0D8E">
            <w:r>
              <w:t>Вис на согнутых руках. Лежа. Поднимание согнутых и прямых ног из виса</w:t>
            </w:r>
          </w:p>
        </w:tc>
        <w:tc>
          <w:tcPr>
            <w:tcW w:w="1134" w:type="dxa"/>
            <w:tcMar>
              <w:left w:w="68" w:type="dxa"/>
              <w:right w:w="68" w:type="dxa"/>
            </w:tcMar>
          </w:tcPr>
          <w:p w:rsidR="00A540A7" w:rsidRDefault="00A540A7" w:rsidP="008D0D8E">
            <w:pPr>
              <w:jc w:val="center"/>
            </w:pPr>
            <w:r>
              <w:t xml:space="preserve">Урок </w:t>
            </w:r>
            <w:proofErr w:type="spellStart"/>
            <w:proofErr w:type="gramStart"/>
            <w:r>
              <w:t>группо-вой</w:t>
            </w:r>
            <w:proofErr w:type="spellEnd"/>
            <w:proofErr w:type="gram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rsidRPr="007C74AD">
              <w:t>выполнять правильный хват</w:t>
            </w:r>
            <w:r w:rsidRPr="00D71068">
              <w:t>.</w:t>
            </w:r>
          </w:p>
          <w:p w:rsidR="00A540A7" w:rsidRPr="00D71068" w:rsidRDefault="00A540A7" w:rsidP="008D0D8E"/>
        </w:tc>
        <w:tc>
          <w:tcPr>
            <w:tcW w:w="1842" w:type="dxa"/>
            <w:tcMar>
              <w:left w:w="96" w:type="dxa"/>
              <w:right w:w="85" w:type="dxa"/>
            </w:tcMar>
          </w:tcPr>
          <w:p w:rsidR="00A540A7" w:rsidRPr="00A93963" w:rsidRDefault="00A540A7" w:rsidP="008D0D8E">
            <w:r w:rsidRPr="00A93963">
              <w:t>Проявлять качества силы, координации, быстроты при выполнении упраж</w:t>
            </w:r>
            <w:r>
              <w:t>нений прикладной направленности</w:t>
            </w:r>
          </w:p>
        </w:tc>
        <w:tc>
          <w:tcPr>
            <w:tcW w:w="1843" w:type="dxa"/>
          </w:tcPr>
          <w:p w:rsidR="00A540A7" w:rsidRPr="00A93963" w:rsidRDefault="00A540A7" w:rsidP="008D0D8E">
            <w:r w:rsidRPr="00A93963">
              <w:t>Осваивать технику физических упраж</w:t>
            </w:r>
            <w:r>
              <w:t>нений прикладной направленности</w:t>
            </w:r>
          </w:p>
        </w:tc>
        <w:tc>
          <w:tcPr>
            <w:tcW w:w="1843" w:type="dxa"/>
          </w:tcPr>
          <w:p w:rsidR="00A540A7" w:rsidRPr="00A93963" w:rsidRDefault="00A540A7" w:rsidP="008D0D8E">
            <w:r>
              <w:t>Осваивать работу по отделениям</w:t>
            </w:r>
          </w:p>
        </w:tc>
        <w:tc>
          <w:tcPr>
            <w:tcW w:w="1984" w:type="dxa"/>
          </w:tcPr>
          <w:p w:rsidR="00A540A7" w:rsidRPr="00A93963" w:rsidRDefault="00A540A7" w:rsidP="008D0D8E">
            <w:r w:rsidRPr="00A93963">
              <w:t>Соблюдать правила техники безопасности при выполнении гимнастических упраж</w:t>
            </w:r>
            <w:r>
              <w:t>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44</w:t>
            </w:r>
          </w:p>
        </w:tc>
        <w:tc>
          <w:tcPr>
            <w:tcW w:w="2126" w:type="dxa"/>
          </w:tcPr>
          <w:p w:rsidR="00A540A7" w:rsidRPr="00D71068" w:rsidRDefault="00A540A7" w:rsidP="008D0D8E">
            <w:r>
              <w:t>Лазание по гимнастической стенке с одновременным перехватом и постановкой рук</w:t>
            </w:r>
          </w:p>
        </w:tc>
        <w:tc>
          <w:tcPr>
            <w:tcW w:w="1134" w:type="dxa"/>
            <w:tcMar>
              <w:left w:w="28" w:type="dxa"/>
              <w:right w:w="2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выполнять приемы страховки</w:t>
            </w:r>
            <w:r w:rsidRPr="00D71068">
              <w:t>.</w:t>
            </w:r>
          </w:p>
        </w:tc>
        <w:tc>
          <w:tcPr>
            <w:tcW w:w="1842" w:type="dxa"/>
            <w:tcMar>
              <w:left w:w="96" w:type="dxa"/>
              <w:right w:w="85" w:type="dxa"/>
            </w:tcMar>
          </w:tcPr>
          <w:p w:rsidR="00A540A7" w:rsidRPr="00D0415F" w:rsidRDefault="00A540A7" w:rsidP="008D0D8E">
            <w:r w:rsidRPr="00D0415F">
              <w:t>Проявлять внимание, ловкость, координацию</w:t>
            </w:r>
          </w:p>
        </w:tc>
        <w:tc>
          <w:tcPr>
            <w:tcW w:w="1843" w:type="dxa"/>
          </w:tcPr>
          <w:p w:rsidR="00A540A7" w:rsidRPr="00D0415F" w:rsidRDefault="00A540A7" w:rsidP="008D0D8E">
            <w:r w:rsidRPr="00D0415F">
              <w:t>Описывать технику гимнастических упражнений прикладной направленности</w:t>
            </w:r>
          </w:p>
        </w:tc>
        <w:tc>
          <w:tcPr>
            <w:tcW w:w="1843" w:type="dxa"/>
          </w:tcPr>
          <w:p w:rsidR="00A540A7" w:rsidRPr="00D0415F" w:rsidRDefault="00A540A7" w:rsidP="008D0D8E">
            <w:r w:rsidRPr="00D0415F">
              <w:t>Оказывать помощь и взаимовыручку при работе в парах</w:t>
            </w:r>
          </w:p>
        </w:tc>
        <w:tc>
          <w:tcPr>
            <w:tcW w:w="1984" w:type="dxa"/>
          </w:tcPr>
          <w:p w:rsidR="00A540A7" w:rsidRPr="00D0415F" w:rsidRDefault="00A540A7" w:rsidP="008D0D8E">
            <w:r w:rsidRPr="00D0415F">
              <w:t>Соблюдать правила техники безопасности при выполнении гимнастических упражнений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45</w:t>
            </w:r>
          </w:p>
        </w:tc>
        <w:tc>
          <w:tcPr>
            <w:tcW w:w="2126" w:type="dxa"/>
          </w:tcPr>
          <w:p w:rsidR="00A540A7" w:rsidRDefault="00A540A7" w:rsidP="008D0D8E">
            <w:r>
              <w:t>Урок-игра. Подвижные игры.</w:t>
            </w:r>
          </w:p>
        </w:tc>
        <w:tc>
          <w:tcPr>
            <w:tcW w:w="1134" w:type="dxa"/>
            <w:tcMar>
              <w:left w:w="28" w:type="dxa"/>
              <w:right w:w="2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46</w:t>
            </w:r>
          </w:p>
        </w:tc>
        <w:tc>
          <w:tcPr>
            <w:tcW w:w="2126" w:type="dxa"/>
          </w:tcPr>
          <w:p w:rsidR="00A540A7" w:rsidRPr="00D71068" w:rsidRDefault="00A540A7" w:rsidP="008D0D8E">
            <w:r>
              <w:t>Передвижение по гимнастической скамейке. «Эстафета с чехардой»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proofErr w:type="gramStart"/>
            <w:r w:rsidRPr="00D0415F">
              <w:rPr>
                <w:b/>
              </w:rPr>
              <w:t xml:space="preserve">Уметь: </w:t>
            </w:r>
            <w:r>
              <w:t xml:space="preserve">передвигаться по гимнастической скамейке в упоре на коленях, лежа на животе). </w:t>
            </w:r>
            <w:proofErr w:type="gramEnd"/>
          </w:p>
        </w:tc>
        <w:tc>
          <w:tcPr>
            <w:tcW w:w="1842" w:type="dxa"/>
            <w:tcMar>
              <w:left w:w="96" w:type="dxa"/>
              <w:right w:w="85" w:type="dxa"/>
            </w:tcMar>
          </w:tcPr>
          <w:p w:rsidR="00A540A7" w:rsidRPr="00D0415F" w:rsidRDefault="00A540A7" w:rsidP="008D0D8E">
            <w:r w:rsidRPr="00D0415F">
              <w:t>Развивать внимание, ловкость, координацию движений</w:t>
            </w:r>
          </w:p>
        </w:tc>
        <w:tc>
          <w:tcPr>
            <w:tcW w:w="1843" w:type="dxa"/>
          </w:tcPr>
          <w:p w:rsidR="00A540A7" w:rsidRPr="00D0415F" w:rsidRDefault="00A540A7" w:rsidP="008D0D8E">
            <w:proofErr w:type="spellStart"/>
            <w:proofErr w:type="gramStart"/>
            <w:r w:rsidRPr="00D0415F">
              <w:t>Совершенство-вать</w:t>
            </w:r>
            <w:proofErr w:type="spellEnd"/>
            <w:proofErr w:type="gramEnd"/>
            <w:r w:rsidRPr="00D0415F">
              <w:t xml:space="preserve"> способы передвижения по гимнастической скамейке, выявлять и характеризовать ошибки при выполнении упражнений на скамейке</w:t>
            </w:r>
          </w:p>
        </w:tc>
        <w:tc>
          <w:tcPr>
            <w:tcW w:w="1843" w:type="dxa"/>
          </w:tcPr>
          <w:p w:rsidR="00A540A7" w:rsidRPr="00D0415F" w:rsidRDefault="00A540A7" w:rsidP="008D0D8E">
            <w:r w:rsidRPr="00D0415F">
              <w:t>Осваивать универсальные умения по взаимодействию в группах при работе на скамейке</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47</w:t>
            </w:r>
          </w:p>
        </w:tc>
        <w:tc>
          <w:tcPr>
            <w:tcW w:w="2126" w:type="dxa"/>
          </w:tcPr>
          <w:p w:rsidR="00A540A7" w:rsidRPr="00D71068" w:rsidRDefault="00A540A7" w:rsidP="008D0D8E">
            <w:r>
              <w:t>Передвижение по гимнастической скамейке. «Эстафета с чехардой»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proofErr w:type="gramStart"/>
            <w:r w:rsidRPr="00D0415F">
              <w:rPr>
                <w:b/>
              </w:rPr>
              <w:t xml:space="preserve">Уметь: </w:t>
            </w:r>
            <w:r>
              <w:t xml:space="preserve">передвигаться по гимнастической скамейке в упоре на коленях, лежа на животе). </w:t>
            </w:r>
            <w:proofErr w:type="gramEnd"/>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Описывать универсальные действия при лазании по канату</w:t>
            </w:r>
          </w:p>
        </w:tc>
        <w:tc>
          <w:tcPr>
            <w:tcW w:w="1843" w:type="dxa"/>
          </w:tcPr>
          <w:p w:rsidR="00A540A7" w:rsidRPr="00D0415F" w:rsidRDefault="00A540A7" w:rsidP="008D0D8E">
            <w:proofErr w:type="spellStart"/>
            <w:proofErr w:type="gramStart"/>
            <w:r w:rsidRPr="00D0415F">
              <w:t>Взаимодейство-вать</w:t>
            </w:r>
            <w:proofErr w:type="spellEnd"/>
            <w:proofErr w:type="gramEnd"/>
            <w:r w:rsidRPr="00D0415F">
              <w:t xml:space="preserve"> и проявлять взаимовыручку при работе в парах</w:t>
            </w:r>
          </w:p>
        </w:tc>
        <w:tc>
          <w:tcPr>
            <w:tcW w:w="1984" w:type="dxa"/>
          </w:tcPr>
          <w:p w:rsidR="00A540A7" w:rsidRPr="00D0415F" w:rsidRDefault="00A540A7" w:rsidP="008D0D8E">
            <w:proofErr w:type="spellStart"/>
            <w:proofErr w:type="gramStart"/>
            <w:r w:rsidRPr="00D0415F">
              <w:t>Взаимодейство-вать</w:t>
            </w:r>
            <w:proofErr w:type="spellEnd"/>
            <w:proofErr w:type="gramEnd"/>
            <w:r w:rsidRPr="00D0415F">
              <w:t xml:space="preserve"> и проявлять взаимовыручку при работе в парах</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49</w:t>
            </w:r>
          </w:p>
        </w:tc>
        <w:tc>
          <w:tcPr>
            <w:tcW w:w="2126" w:type="dxa"/>
          </w:tcPr>
          <w:p w:rsidR="00A540A7" w:rsidRPr="00D71068" w:rsidRDefault="00A540A7" w:rsidP="008D0D8E">
            <w:r>
              <w:t>Преодоление полосы препятствий</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proofErr w:type="gramStart"/>
            <w:r w:rsidRPr="00D0415F">
              <w:rPr>
                <w:b/>
              </w:rPr>
              <w:t>Знать:</w:t>
            </w:r>
            <w:r w:rsidRPr="00D71068">
              <w:t xml:space="preserve"> </w:t>
            </w:r>
            <w:r>
              <w:t xml:space="preserve">способы преодоления препятствий (лазанье по скамейке, </w:t>
            </w:r>
            <w:proofErr w:type="spellStart"/>
            <w:r>
              <w:t>перелазание</w:t>
            </w:r>
            <w:proofErr w:type="spellEnd"/>
            <w:r>
              <w:t xml:space="preserve"> через нее, перешагивание, </w:t>
            </w:r>
            <w:proofErr w:type="spellStart"/>
            <w:r>
              <w:t>переползание</w:t>
            </w:r>
            <w:proofErr w:type="spellEnd"/>
            <w:r w:rsidRPr="00D71068">
              <w:t>.</w:t>
            </w:r>
            <w:proofErr w:type="gramEnd"/>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Описывать универсальные действия при лазании по канату</w:t>
            </w:r>
          </w:p>
        </w:tc>
        <w:tc>
          <w:tcPr>
            <w:tcW w:w="1843" w:type="dxa"/>
          </w:tcPr>
          <w:p w:rsidR="00A540A7" w:rsidRPr="00D0415F" w:rsidRDefault="00A540A7" w:rsidP="008D0D8E">
            <w:proofErr w:type="spellStart"/>
            <w:proofErr w:type="gramStart"/>
            <w:r w:rsidRPr="00D0415F">
              <w:t>Взаимодейство-вать</w:t>
            </w:r>
            <w:proofErr w:type="spellEnd"/>
            <w:proofErr w:type="gramEnd"/>
            <w:r w:rsidRPr="00D0415F">
              <w:t xml:space="preserve"> и проявлять взаимовыручку при работе в парах</w:t>
            </w:r>
          </w:p>
        </w:tc>
        <w:tc>
          <w:tcPr>
            <w:tcW w:w="1984" w:type="dxa"/>
          </w:tcPr>
          <w:p w:rsidR="00A540A7" w:rsidRPr="00D0415F" w:rsidRDefault="00A540A7" w:rsidP="008D0D8E">
            <w:proofErr w:type="spellStart"/>
            <w:proofErr w:type="gramStart"/>
            <w:r w:rsidRPr="00D0415F">
              <w:t>Взаимодейство-вать</w:t>
            </w:r>
            <w:proofErr w:type="spellEnd"/>
            <w:proofErr w:type="gramEnd"/>
            <w:r w:rsidRPr="00D0415F">
              <w:t xml:space="preserve"> и проявлять взаимовыручку при работе в парах</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50</w:t>
            </w:r>
          </w:p>
        </w:tc>
        <w:tc>
          <w:tcPr>
            <w:tcW w:w="2126" w:type="dxa"/>
          </w:tcPr>
          <w:p w:rsidR="00A540A7" w:rsidRPr="00D71068" w:rsidRDefault="00A540A7" w:rsidP="008D0D8E">
            <w:r>
              <w:t>Произвольное преодоление простых препятствий</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t>найти свой способ преодоления препятствий</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работу, проявлять смекалку и </w:t>
            </w:r>
            <w:proofErr w:type="spellStart"/>
            <w:proofErr w:type="gramStart"/>
            <w:r w:rsidRPr="00D0415F">
              <w:t>сообразитель-ность</w:t>
            </w:r>
            <w:proofErr w:type="spellEnd"/>
            <w:proofErr w:type="gramEnd"/>
          </w:p>
        </w:tc>
        <w:tc>
          <w:tcPr>
            <w:tcW w:w="1843" w:type="dxa"/>
          </w:tcPr>
          <w:p w:rsidR="00A540A7" w:rsidRPr="00D0415F" w:rsidRDefault="00A540A7" w:rsidP="008D0D8E">
            <w:r w:rsidRPr="00D0415F">
              <w:t xml:space="preserve">Уметь организовать </w:t>
            </w:r>
            <w:proofErr w:type="spellStart"/>
            <w:proofErr w:type="gramStart"/>
            <w:r w:rsidRPr="00D0415F">
              <w:t>самостоятель</w:t>
            </w:r>
            <w:r>
              <w:t>-</w:t>
            </w:r>
            <w:r w:rsidRPr="00D0415F">
              <w:t>ную</w:t>
            </w:r>
            <w:proofErr w:type="spellEnd"/>
            <w:proofErr w:type="gramEnd"/>
            <w:r w:rsidRPr="00D0415F">
              <w:t xml:space="preserve"> деятельность</w:t>
            </w:r>
          </w:p>
        </w:tc>
        <w:tc>
          <w:tcPr>
            <w:tcW w:w="1843" w:type="dxa"/>
          </w:tcPr>
          <w:p w:rsidR="00A540A7" w:rsidRPr="00D0415F" w:rsidRDefault="00A540A7" w:rsidP="008D0D8E">
            <w:r w:rsidRPr="00D0415F">
              <w:t>Управлять эмоциями при общении со сверстниками</w:t>
            </w:r>
          </w:p>
        </w:tc>
        <w:tc>
          <w:tcPr>
            <w:tcW w:w="1984" w:type="dxa"/>
          </w:tcPr>
          <w:p w:rsidR="00A540A7" w:rsidRPr="00D0415F" w:rsidRDefault="00A540A7" w:rsidP="008D0D8E">
            <w:r w:rsidRPr="00D0415F">
              <w:t>Технически правильно выполнять действия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w:t>
            </w:r>
            <w:r w:rsidRPr="00D0415F">
              <w:lastRenderedPageBreak/>
              <w:t>время 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w:t>
            </w:r>
            <w:r w:rsidRPr="00D0415F">
              <w:lastRenderedPageBreak/>
              <w:t>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изменения в поведение при </w:t>
            </w:r>
            <w:r w:rsidRPr="00D0415F">
              <w:lastRenderedPageBreak/>
              <w:t>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52</w:t>
            </w:r>
          </w:p>
        </w:tc>
        <w:tc>
          <w:tcPr>
            <w:tcW w:w="2126" w:type="dxa"/>
          </w:tcPr>
          <w:p w:rsidR="00A540A7" w:rsidRPr="00D71068" w:rsidRDefault="00A540A7" w:rsidP="008D0D8E">
            <w:r>
              <w:t>Преодоление полосы препятствий</w:t>
            </w:r>
          </w:p>
        </w:tc>
        <w:tc>
          <w:tcPr>
            <w:tcW w:w="1134" w:type="dxa"/>
            <w:tcMar>
              <w:left w:w="28" w:type="dxa"/>
              <w:right w:w="2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proofErr w:type="gramStart"/>
            <w:r w:rsidRPr="00D0415F">
              <w:rPr>
                <w:b/>
              </w:rPr>
              <w:t>Знать:</w:t>
            </w:r>
            <w:r w:rsidRPr="00D71068">
              <w:t xml:space="preserve"> </w:t>
            </w:r>
            <w:r>
              <w:t xml:space="preserve">способы преодоления препятствий (лазанье по скамейке, </w:t>
            </w:r>
            <w:proofErr w:type="spellStart"/>
            <w:r>
              <w:t>перелазание</w:t>
            </w:r>
            <w:proofErr w:type="spellEnd"/>
            <w:r>
              <w:t xml:space="preserve"> через нее, перешагивание, </w:t>
            </w:r>
            <w:proofErr w:type="spellStart"/>
            <w:r>
              <w:t>переползание</w:t>
            </w:r>
            <w:proofErr w:type="spellEnd"/>
            <w:r w:rsidRPr="00D71068">
              <w:t>.</w:t>
            </w:r>
            <w:proofErr w:type="gramEnd"/>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Осваивать технику физических упражнений прикладной направленности</w:t>
            </w:r>
          </w:p>
        </w:tc>
        <w:tc>
          <w:tcPr>
            <w:tcW w:w="1843" w:type="dxa"/>
          </w:tcPr>
          <w:p w:rsidR="00A540A7" w:rsidRPr="00D0415F" w:rsidRDefault="00A540A7" w:rsidP="008D0D8E">
            <w:r w:rsidRPr="00D0415F">
              <w:t>Осваивать работу по отделениям</w:t>
            </w:r>
          </w:p>
        </w:tc>
        <w:tc>
          <w:tcPr>
            <w:tcW w:w="1984" w:type="dxa"/>
          </w:tcPr>
          <w:p w:rsidR="00A540A7" w:rsidRPr="00D0415F" w:rsidRDefault="00A540A7" w:rsidP="008D0D8E">
            <w:r w:rsidRPr="00D0415F">
              <w:t>Соблюдать правила техники безопасности при выполнении гимнастических упражнений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53</w:t>
            </w:r>
          </w:p>
        </w:tc>
        <w:tc>
          <w:tcPr>
            <w:tcW w:w="2126" w:type="dxa"/>
          </w:tcPr>
          <w:p w:rsidR="00A540A7" w:rsidRDefault="00A540A7" w:rsidP="008D0D8E">
            <w:r>
              <w:t xml:space="preserve">Упражнения в равновесии на скамейке. </w:t>
            </w:r>
          </w:p>
          <w:p w:rsidR="00A540A7" w:rsidRPr="00D71068" w:rsidRDefault="00A540A7" w:rsidP="008D0D8E">
            <w:r>
              <w:t>Игра «Кто ушел?»</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держать равновесие на одной ноге; ходьба.</w:t>
            </w:r>
          </w:p>
        </w:tc>
        <w:tc>
          <w:tcPr>
            <w:tcW w:w="1842" w:type="dxa"/>
            <w:tcMar>
              <w:left w:w="96" w:type="dxa"/>
              <w:right w:w="85" w:type="dxa"/>
            </w:tcMar>
          </w:tcPr>
          <w:p w:rsidR="00A540A7" w:rsidRPr="00D0415F" w:rsidRDefault="00A540A7" w:rsidP="008D0D8E">
            <w:r w:rsidRPr="00D0415F">
              <w:t>Формировать правильную осанку, учиться держать равновесие</w:t>
            </w:r>
          </w:p>
        </w:tc>
        <w:tc>
          <w:tcPr>
            <w:tcW w:w="1843" w:type="dxa"/>
          </w:tcPr>
          <w:p w:rsidR="00A540A7" w:rsidRPr="00D0415F" w:rsidRDefault="00A540A7" w:rsidP="008D0D8E">
            <w:proofErr w:type="spellStart"/>
            <w:proofErr w:type="gramStart"/>
            <w:r w:rsidRPr="00D0415F">
              <w:t>Совершенство-вать</w:t>
            </w:r>
            <w:proofErr w:type="spellEnd"/>
            <w:proofErr w:type="gramEnd"/>
            <w:r w:rsidRPr="00D0415F">
              <w:t xml:space="preserve"> технику ходьбы, характеризовать и исправлять ошибки при выполнении ходьбы на скамейке</w:t>
            </w:r>
          </w:p>
        </w:tc>
        <w:tc>
          <w:tcPr>
            <w:tcW w:w="1843" w:type="dxa"/>
          </w:tcPr>
          <w:p w:rsidR="00A540A7" w:rsidRPr="00D0415F" w:rsidRDefault="00A540A7" w:rsidP="008D0D8E">
            <w:r w:rsidRPr="00D0415F">
              <w:t>Осваивать работу по отделениям</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55-56</w:t>
            </w:r>
          </w:p>
        </w:tc>
        <w:tc>
          <w:tcPr>
            <w:tcW w:w="2126" w:type="dxa"/>
          </w:tcPr>
          <w:p w:rsidR="00A540A7" w:rsidRDefault="00A540A7" w:rsidP="008D0D8E">
            <w:r>
              <w:t xml:space="preserve">Разновидности танцевальных шагов. </w:t>
            </w:r>
          </w:p>
          <w:p w:rsidR="00A540A7" w:rsidRPr="00D71068" w:rsidRDefault="00A540A7" w:rsidP="008D0D8E">
            <w:r>
              <w:t>Игра «Змейка»</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Знать:</w:t>
            </w:r>
            <w:r w:rsidRPr="00D71068">
              <w:t xml:space="preserve"> </w:t>
            </w:r>
            <w:r>
              <w:t>виды шагов (приставные, подскоки, шаги польки)</w:t>
            </w:r>
            <w:r w:rsidRPr="00D71068">
              <w:t>.</w:t>
            </w:r>
          </w:p>
        </w:tc>
        <w:tc>
          <w:tcPr>
            <w:tcW w:w="1842" w:type="dxa"/>
            <w:tcMar>
              <w:left w:w="96" w:type="dxa"/>
              <w:right w:w="85" w:type="dxa"/>
            </w:tcMar>
          </w:tcPr>
          <w:p w:rsidR="00A540A7" w:rsidRDefault="00A540A7" w:rsidP="008D0D8E">
            <w:r w:rsidRPr="00D0415F">
              <w:t xml:space="preserve">Формировать правильную осанку, </w:t>
            </w:r>
          </w:p>
          <w:p w:rsidR="00A540A7" w:rsidRDefault="00A540A7" w:rsidP="008D0D8E">
            <w:r>
              <w:t>у</w:t>
            </w:r>
            <w:r w:rsidRPr="00D0415F">
              <w:t>читься</w:t>
            </w:r>
          </w:p>
          <w:p w:rsidR="00A540A7" w:rsidRPr="00D0415F" w:rsidRDefault="00A540A7" w:rsidP="008D0D8E">
            <w:r w:rsidRPr="00D0415F">
              <w:t xml:space="preserve"> держать равновесие</w:t>
            </w:r>
          </w:p>
        </w:tc>
        <w:tc>
          <w:tcPr>
            <w:tcW w:w="1843" w:type="dxa"/>
          </w:tcPr>
          <w:p w:rsidR="00A540A7" w:rsidRPr="00D0415F" w:rsidRDefault="00A540A7" w:rsidP="008D0D8E">
            <w:r w:rsidRPr="00D0415F">
              <w:t>Описывать технику выполнения танцевальных шагов</w:t>
            </w:r>
          </w:p>
        </w:tc>
        <w:tc>
          <w:tcPr>
            <w:tcW w:w="1843" w:type="dxa"/>
          </w:tcPr>
          <w:p w:rsidR="00A540A7" w:rsidRPr="00D0415F" w:rsidRDefault="00A540A7" w:rsidP="008D0D8E">
            <w:r w:rsidRPr="00D0415F">
              <w:t>Уметь сотрудничать при выполнении совместных упражнений</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p>
        </w:tc>
        <w:tc>
          <w:tcPr>
            <w:tcW w:w="2126" w:type="dxa"/>
          </w:tcPr>
          <w:p w:rsidR="00A540A7" w:rsidRPr="00D0415F" w:rsidRDefault="00A540A7" w:rsidP="008D0D8E">
            <w:pPr>
              <w:rPr>
                <w:b/>
              </w:rPr>
            </w:pPr>
            <w:r w:rsidRPr="00D0415F">
              <w:rPr>
                <w:b/>
              </w:rPr>
              <w:t>Подвижные игры</w:t>
            </w:r>
          </w:p>
        </w:tc>
        <w:tc>
          <w:tcPr>
            <w:tcW w:w="1134" w:type="dxa"/>
            <w:tcMar>
              <w:left w:w="68" w:type="dxa"/>
              <w:right w:w="68" w:type="dxa"/>
            </w:tcMar>
          </w:tcPr>
          <w:p w:rsidR="00A540A7" w:rsidRPr="00D0415F" w:rsidRDefault="00A540A7" w:rsidP="008D0D8E">
            <w:pPr>
              <w:jc w:val="center"/>
              <w:rPr>
                <w:b/>
              </w:rPr>
            </w:pPr>
            <w:r>
              <w:rPr>
                <w:b/>
              </w:rPr>
              <w:t>30</w:t>
            </w:r>
          </w:p>
        </w:tc>
        <w:tc>
          <w:tcPr>
            <w:tcW w:w="2694" w:type="dxa"/>
          </w:tcPr>
          <w:p w:rsidR="00A540A7" w:rsidRPr="00D0415F" w:rsidRDefault="00A540A7" w:rsidP="008D0D8E">
            <w:pPr>
              <w:rPr>
                <w:b/>
              </w:rPr>
            </w:pPr>
          </w:p>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58</w:t>
            </w:r>
          </w:p>
        </w:tc>
        <w:tc>
          <w:tcPr>
            <w:tcW w:w="2126" w:type="dxa"/>
          </w:tcPr>
          <w:p w:rsidR="00A540A7" w:rsidRPr="00D71068" w:rsidRDefault="00A540A7" w:rsidP="008D0D8E">
            <w:r>
              <w:t xml:space="preserve">Передачи мяча на месте в парах. Игра «Кто дальше бросит?» </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6AB7" w:rsidRDefault="00A540A7" w:rsidP="008D0D8E">
            <w:r w:rsidRPr="00D0415F">
              <w:rPr>
                <w:b/>
              </w:rPr>
              <w:t xml:space="preserve">Уметь: </w:t>
            </w:r>
            <w:r>
              <w:t>передавать и ловить мяч.</w:t>
            </w:r>
          </w:p>
        </w:tc>
        <w:tc>
          <w:tcPr>
            <w:tcW w:w="1842" w:type="dxa"/>
            <w:tcMar>
              <w:left w:w="96" w:type="dxa"/>
              <w:right w:w="85" w:type="dxa"/>
            </w:tcMar>
          </w:tcPr>
          <w:p w:rsidR="00A540A7" w:rsidRPr="00D0415F" w:rsidRDefault="00A540A7" w:rsidP="008D0D8E">
            <w:r w:rsidRPr="00D0415F">
              <w:t>Проявлять внимание и ловкость при работе с мячом</w:t>
            </w:r>
          </w:p>
        </w:tc>
        <w:tc>
          <w:tcPr>
            <w:tcW w:w="1843" w:type="dxa"/>
          </w:tcPr>
          <w:p w:rsidR="00A540A7" w:rsidRPr="00D0415F" w:rsidRDefault="00A540A7" w:rsidP="008D0D8E">
            <w:r w:rsidRPr="00D0415F">
              <w:t>Описывать разучиваемые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учебной деятельности</w:t>
            </w:r>
          </w:p>
        </w:tc>
        <w:tc>
          <w:tcPr>
            <w:tcW w:w="1984" w:type="dxa"/>
          </w:tcPr>
          <w:p w:rsidR="00A540A7" w:rsidRPr="00D0415F" w:rsidRDefault="00A540A7" w:rsidP="008D0D8E">
            <w:r w:rsidRPr="00D0415F">
              <w:t>Соблюдать правила техники безопасности при работе с баскетбольными мячами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59</w:t>
            </w:r>
          </w:p>
        </w:tc>
        <w:tc>
          <w:tcPr>
            <w:tcW w:w="2126" w:type="dxa"/>
          </w:tcPr>
          <w:p w:rsidR="00A540A7" w:rsidRPr="00D71068" w:rsidRDefault="00A540A7" w:rsidP="008D0D8E">
            <w:r>
              <w:t xml:space="preserve">Передачи мяча на месте в парах. Игра </w:t>
            </w:r>
            <w:r>
              <w:lastRenderedPageBreak/>
              <w:t>«Попади в мяч»</w:t>
            </w:r>
          </w:p>
        </w:tc>
        <w:tc>
          <w:tcPr>
            <w:tcW w:w="1134" w:type="dxa"/>
            <w:tcMar>
              <w:left w:w="68" w:type="dxa"/>
              <w:right w:w="68" w:type="dxa"/>
            </w:tcMar>
          </w:tcPr>
          <w:p w:rsidR="00A540A7" w:rsidRPr="00D71068" w:rsidRDefault="00A540A7" w:rsidP="008D0D8E">
            <w:pPr>
              <w:jc w:val="center"/>
            </w:pPr>
            <w:r>
              <w:lastRenderedPageBreak/>
              <w:t xml:space="preserve">Урок игровой 1 </w:t>
            </w:r>
            <w:r>
              <w:lastRenderedPageBreak/>
              <w:t>час</w:t>
            </w:r>
          </w:p>
        </w:tc>
        <w:tc>
          <w:tcPr>
            <w:tcW w:w="2694" w:type="dxa"/>
          </w:tcPr>
          <w:p w:rsidR="00A540A7" w:rsidRPr="00D0415F" w:rsidRDefault="00A540A7" w:rsidP="008D0D8E">
            <w:pPr>
              <w:rPr>
                <w:b/>
              </w:rPr>
            </w:pPr>
            <w:r w:rsidRPr="00D0415F">
              <w:rPr>
                <w:b/>
              </w:rPr>
              <w:lastRenderedPageBreak/>
              <w:t xml:space="preserve">Уметь: </w:t>
            </w:r>
            <w:r>
              <w:t xml:space="preserve">передавать и </w:t>
            </w:r>
            <w:r>
              <w:lastRenderedPageBreak/>
              <w:t>ловить мяч.</w:t>
            </w:r>
          </w:p>
        </w:tc>
        <w:tc>
          <w:tcPr>
            <w:tcW w:w="1842" w:type="dxa"/>
            <w:tcMar>
              <w:left w:w="96" w:type="dxa"/>
              <w:right w:w="85" w:type="dxa"/>
            </w:tcMar>
          </w:tcPr>
          <w:p w:rsidR="00A540A7" w:rsidRPr="00D0415F" w:rsidRDefault="00A540A7" w:rsidP="008D0D8E">
            <w:r w:rsidRPr="00D0415F">
              <w:lastRenderedPageBreak/>
              <w:t xml:space="preserve">Проявлять координацию, </w:t>
            </w:r>
            <w:r w:rsidRPr="00D0415F">
              <w:lastRenderedPageBreak/>
              <w:t>внимание, быстроту и ловкость во время проведения подвижных игр</w:t>
            </w:r>
          </w:p>
        </w:tc>
        <w:tc>
          <w:tcPr>
            <w:tcW w:w="1843" w:type="dxa"/>
          </w:tcPr>
          <w:p w:rsidR="00A540A7" w:rsidRPr="00D0415F" w:rsidRDefault="00A540A7" w:rsidP="008D0D8E">
            <w:r w:rsidRPr="00D0415F">
              <w:lastRenderedPageBreak/>
              <w:t xml:space="preserve">Осваивать технические </w:t>
            </w:r>
            <w:r w:rsidRPr="00D0415F">
              <w:lastRenderedPageBreak/>
              <w:t>действия из спортивных игр</w:t>
            </w:r>
          </w:p>
        </w:tc>
        <w:tc>
          <w:tcPr>
            <w:tcW w:w="1843" w:type="dxa"/>
          </w:tcPr>
          <w:p w:rsidR="00A540A7" w:rsidRPr="00D0415F" w:rsidRDefault="00A540A7" w:rsidP="008D0D8E">
            <w:r w:rsidRPr="00D0415F">
              <w:lastRenderedPageBreak/>
              <w:t xml:space="preserve">Осваивать уни универсальные </w:t>
            </w:r>
            <w:r w:rsidRPr="00D0415F">
              <w:lastRenderedPageBreak/>
              <w:t>умения, управлять эмоциями во время игровой деятельности</w:t>
            </w:r>
          </w:p>
        </w:tc>
        <w:tc>
          <w:tcPr>
            <w:tcW w:w="1984" w:type="dxa"/>
          </w:tcPr>
          <w:p w:rsidR="00A540A7" w:rsidRPr="00D0415F" w:rsidRDefault="00A540A7" w:rsidP="008D0D8E">
            <w:r w:rsidRPr="00D0415F">
              <w:lastRenderedPageBreak/>
              <w:t xml:space="preserve">Умение корректировать и </w:t>
            </w:r>
            <w:r w:rsidRPr="00D0415F">
              <w:lastRenderedPageBreak/>
              <w:t>вносить изменения в поведение при работе в парах</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61</w:t>
            </w:r>
          </w:p>
        </w:tc>
        <w:tc>
          <w:tcPr>
            <w:tcW w:w="2126" w:type="dxa"/>
          </w:tcPr>
          <w:p w:rsidR="00A540A7" w:rsidRPr="00D71068" w:rsidRDefault="00A540A7" w:rsidP="008D0D8E">
            <w:r>
              <w:t>Игра «Кто дальше бросит», «Стой»</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силовые качества и точность</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с мячом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62</w:t>
            </w:r>
          </w:p>
        </w:tc>
        <w:tc>
          <w:tcPr>
            <w:tcW w:w="2126" w:type="dxa"/>
          </w:tcPr>
          <w:p w:rsidR="00A540A7" w:rsidRPr="00D71068" w:rsidRDefault="00A540A7" w:rsidP="008D0D8E">
            <w:r>
              <w:t>Бросок мяча снизу в цель. Игра «Метко в цель»</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Уметь:</w:t>
            </w:r>
            <w:r w:rsidRPr="00D71068">
              <w:t xml:space="preserve"> </w:t>
            </w:r>
            <w:r>
              <w:t>бросать мяч в цель</w:t>
            </w:r>
            <w:r w:rsidRPr="00D71068">
              <w:t>.</w:t>
            </w:r>
          </w:p>
        </w:tc>
        <w:tc>
          <w:tcPr>
            <w:tcW w:w="1842" w:type="dxa"/>
            <w:tcMar>
              <w:left w:w="96" w:type="dxa"/>
              <w:right w:w="85" w:type="dxa"/>
            </w:tcMar>
          </w:tcPr>
          <w:p w:rsidR="00A540A7" w:rsidRPr="00D0415F" w:rsidRDefault="00A540A7" w:rsidP="008D0D8E">
            <w:r w:rsidRPr="00D0415F">
              <w:t>Стремиться побеждать, стремиться улучшить свои результаты</w:t>
            </w:r>
          </w:p>
        </w:tc>
        <w:tc>
          <w:tcPr>
            <w:tcW w:w="1843" w:type="dxa"/>
          </w:tcPr>
          <w:p w:rsidR="00A540A7" w:rsidRPr="00D0415F" w:rsidRDefault="00A540A7" w:rsidP="008D0D8E">
            <w:r w:rsidRPr="00D0415F">
              <w:t>Совершенствование техники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с мячом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64</w:t>
            </w:r>
          </w:p>
        </w:tc>
        <w:tc>
          <w:tcPr>
            <w:tcW w:w="2126" w:type="dxa"/>
          </w:tcPr>
          <w:p w:rsidR="00A540A7" w:rsidRPr="00D71068" w:rsidRDefault="00A540A7" w:rsidP="008D0D8E">
            <w:r>
              <w:t>Игра «Метко в цель», «Передача мячей»</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Уметь:</w:t>
            </w:r>
            <w:r w:rsidRPr="00D71068">
              <w:t xml:space="preserve"> </w:t>
            </w:r>
            <w:r>
              <w:t>бросать мяч в цель</w:t>
            </w:r>
            <w:r w:rsidRPr="00D71068">
              <w:t>.</w:t>
            </w:r>
          </w:p>
        </w:tc>
        <w:tc>
          <w:tcPr>
            <w:tcW w:w="1842" w:type="dxa"/>
            <w:tcMar>
              <w:left w:w="96" w:type="dxa"/>
              <w:right w:w="85" w:type="dxa"/>
            </w:tcMar>
          </w:tcPr>
          <w:p w:rsidR="00A540A7" w:rsidRPr="00D0415F" w:rsidRDefault="00A540A7" w:rsidP="008D0D8E">
            <w:r w:rsidRPr="00D0415F">
              <w:t>Стремиться побеждать, стремиться улучшить свои результаты</w:t>
            </w:r>
          </w:p>
        </w:tc>
        <w:tc>
          <w:tcPr>
            <w:tcW w:w="1843" w:type="dxa"/>
          </w:tcPr>
          <w:p w:rsidR="00A540A7" w:rsidRPr="00D0415F" w:rsidRDefault="00A540A7" w:rsidP="008D0D8E">
            <w:r w:rsidRPr="00D0415F">
              <w:t>Совершенствование техники владения мячом</w:t>
            </w:r>
          </w:p>
        </w:tc>
        <w:tc>
          <w:tcPr>
            <w:tcW w:w="1843" w:type="dxa"/>
          </w:tcPr>
          <w:p w:rsidR="00A540A7" w:rsidRPr="00D0415F" w:rsidRDefault="00A540A7" w:rsidP="008D0D8E">
            <w:r w:rsidRPr="00D0415F">
              <w:t>Характеризовать поступки, действия, давать им объективную оценку на основе освоенных знаний</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65-67</w:t>
            </w:r>
          </w:p>
        </w:tc>
        <w:tc>
          <w:tcPr>
            <w:tcW w:w="2126" w:type="dxa"/>
          </w:tcPr>
          <w:p w:rsidR="00A540A7" w:rsidRPr="00D71068" w:rsidRDefault="00A540A7" w:rsidP="008D0D8E">
            <w:r>
              <w:t>Передача мяча снизу, от груди</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proofErr w:type="gramStart"/>
            <w:r w:rsidRPr="00D0415F">
              <w:t>Совершенство-вание</w:t>
            </w:r>
            <w:proofErr w:type="spellEnd"/>
            <w:proofErr w:type="gramEnd"/>
            <w:r w:rsidRPr="00D0415F">
              <w:t xml:space="preserve"> техники владения мячом</w:t>
            </w:r>
          </w:p>
        </w:tc>
        <w:tc>
          <w:tcPr>
            <w:tcW w:w="1843" w:type="dxa"/>
          </w:tcPr>
          <w:p w:rsidR="00A540A7" w:rsidRPr="00D0415F" w:rsidRDefault="00A540A7" w:rsidP="008D0D8E">
            <w:r w:rsidRPr="00D0415F">
              <w:t>Осваивать универсальные умения работы в парах</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 xml:space="preserve">66 </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w:t>
            </w:r>
            <w:r w:rsidRPr="00D0415F">
              <w:lastRenderedPageBreak/>
              <w:t>время 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w:t>
            </w:r>
            <w:r w:rsidRPr="00D0415F">
              <w:lastRenderedPageBreak/>
              <w:t>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изменения в поведение при </w:t>
            </w:r>
            <w:r w:rsidRPr="00D0415F">
              <w:lastRenderedPageBreak/>
              <w:t>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68</w:t>
            </w:r>
          </w:p>
        </w:tc>
        <w:tc>
          <w:tcPr>
            <w:tcW w:w="2126" w:type="dxa"/>
          </w:tcPr>
          <w:p w:rsidR="00A540A7" w:rsidRPr="00D71068" w:rsidRDefault="00A540A7" w:rsidP="008D0D8E">
            <w:r>
              <w:t>Передача мяча снизу, от груди</w:t>
            </w:r>
          </w:p>
        </w:tc>
        <w:tc>
          <w:tcPr>
            <w:tcW w:w="1134" w:type="dxa"/>
            <w:tcMar>
              <w:left w:w="28" w:type="dxa"/>
              <w:right w:w="2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proofErr w:type="gramStart"/>
            <w:r w:rsidRPr="00D0415F">
              <w:t>Совершенство-вание</w:t>
            </w:r>
            <w:proofErr w:type="spellEnd"/>
            <w:proofErr w:type="gramEnd"/>
            <w:r w:rsidRPr="00D0415F">
              <w:t xml:space="preserve"> техники владения мячом</w:t>
            </w:r>
          </w:p>
        </w:tc>
        <w:tc>
          <w:tcPr>
            <w:tcW w:w="1843" w:type="dxa"/>
          </w:tcPr>
          <w:p w:rsidR="00A540A7" w:rsidRPr="00D0415F" w:rsidRDefault="00A540A7" w:rsidP="008D0D8E">
            <w:r w:rsidRPr="00D0415F">
              <w:t>Осваивать универсальные умения работы в парах</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69</w:t>
            </w:r>
          </w:p>
        </w:tc>
        <w:tc>
          <w:tcPr>
            <w:tcW w:w="2126" w:type="dxa"/>
          </w:tcPr>
          <w:p w:rsidR="00A540A7" w:rsidRDefault="00A540A7" w:rsidP="008D0D8E">
            <w:r>
              <w:t>Урок-игра. Подвижные игры.</w:t>
            </w:r>
          </w:p>
        </w:tc>
        <w:tc>
          <w:tcPr>
            <w:tcW w:w="1134" w:type="dxa"/>
            <w:tcMar>
              <w:left w:w="28" w:type="dxa"/>
              <w:right w:w="2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70</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координацию, внимание и ловкость во время проведения подвижных игр</w:t>
            </w:r>
          </w:p>
        </w:tc>
        <w:tc>
          <w:tcPr>
            <w:tcW w:w="1843" w:type="dxa"/>
          </w:tcPr>
          <w:p w:rsidR="00A540A7" w:rsidRPr="00D0415F" w:rsidRDefault="00A540A7" w:rsidP="008D0D8E">
            <w:r w:rsidRPr="00D0415F">
              <w:t>Осваивать технику ходьбы, бега по ограниченному пространству</w:t>
            </w:r>
          </w:p>
        </w:tc>
        <w:tc>
          <w:tcPr>
            <w:tcW w:w="1843" w:type="dxa"/>
          </w:tcPr>
          <w:p w:rsidR="00A540A7" w:rsidRPr="00D0415F" w:rsidRDefault="00A540A7" w:rsidP="008D0D8E">
            <w:r w:rsidRPr="00D0415F">
              <w:t>Взаимодействовать в группах при выполнении игровых действий</w:t>
            </w:r>
          </w:p>
        </w:tc>
        <w:tc>
          <w:tcPr>
            <w:tcW w:w="1984" w:type="dxa"/>
          </w:tcPr>
          <w:p w:rsidR="00A540A7" w:rsidRPr="00D0415F" w:rsidRDefault="00A540A7" w:rsidP="008D0D8E">
            <w:r w:rsidRPr="00D0415F">
              <w:t>Различать допустимые и недопустимые формы поведения во время игры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71-73</w:t>
            </w:r>
          </w:p>
        </w:tc>
        <w:tc>
          <w:tcPr>
            <w:tcW w:w="2126" w:type="dxa"/>
          </w:tcPr>
          <w:p w:rsidR="00A540A7" w:rsidRPr="00D71068" w:rsidRDefault="00A540A7" w:rsidP="008D0D8E">
            <w:r>
              <w:t xml:space="preserve">Игра «Мяч по кругу», </w:t>
            </w:r>
            <w:r>
              <w:lastRenderedPageBreak/>
              <w:t>«Перестрелка»</w:t>
            </w:r>
          </w:p>
        </w:tc>
        <w:tc>
          <w:tcPr>
            <w:tcW w:w="1134" w:type="dxa"/>
            <w:tcMar>
              <w:left w:w="68" w:type="dxa"/>
              <w:right w:w="68" w:type="dxa"/>
            </w:tcMar>
          </w:tcPr>
          <w:p w:rsidR="00A540A7" w:rsidRPr="00D71068" w:rsidRDefault="00A540A7" w:rsidP="008D0D8E">
            <w:pPr>
              <w:jc w:val="center"/>
            </w:pPr>
            <w:r>
              <w:lastRenderedPageBreak/>
              <w:t xml:space="preserve">Урок игровой 2 </w:t>
            </w:r>
            <w:r>
              <w:lastRenderedPageBreak/>
              <w:t>часа</w:t>
            </w:r>
          </w:p>
        </w:tc>
        <w:tc>
          <w:tcPr>
            <w:tcW w:w="2694" w:type="dxa"/>
          </w:tcPr>
          <w:p w:rsidR="00A540A7" w:rsidRPr="00D71068" w:rsidRDefault="00A540A7" w:rsidP="008D0D8E">
            <w:r w:rsidRPr="00D0415F">
              <w:rPr>
                <w:b/>
              </w:rPr>
              <w:lastRenderedPageBreak/>
              <w:t xml:space="preserve">Уметь: </w:t>
            </w:r>
            <w:r>
              <w:t xml:space="preserve">передавать мяч </w:t>
            </w:r>
            <w:r>
              <w:lastRenderedPageBreak/>
              <w:t>разными способами.</w:t>
            </w:r>
          </w:p>
        </w:tc>
        <w:tc>
          <w:tcPr>
            <w:tcW w:w="1842" w:type="dxa"/>
            <w:tcMar>
              <w:left w:w="96" w:type="dxa"/>
              <w:right w:w="85" w:type="dxa"/>
            </w:tcMar>
          </w:tcPr>
          <w:p w:rsidR="00A540A7" w:rsidRPr="00D0415F" w:rsidRDefault="00A540A7" w:rsidP="008D0D8E">
            <w:r w:rsidRPr="00D0415F">
              <w:lastRenderedPageBreak/>
              <w:t xml:space="preserve">Проявлять  координацию, </w:t>
            </w:r>
            <w:r w:rsidRPr="00D0415F">
              <w:lastRenderedPageBreak/>
              <w:t>внимание и ловкость во время проведения подвижных игр</w:t>
            </w:r>
          </w:p>
        </w:tc>
        <w:tc>
          <w:tcPr>
            <w:tcW w:w="1843" w:type="dxa"/>
          </w:tcPr>
          <w:p w:rsidR="00A540A7" w:rsidRPr="00D0415F" w:rsidRDefault="00A540A7" w:rsidP="008D0D8E">
            <w:r w:rsidRPr="00D0415F">
              <w:lastRenderedPageBreak/>
              <w:t xml:space="preserve">Характеризовать и исправлять </w:t>
            </w:r>
            <w:r w:rsidRPr="00D0415F">
              <w:lastRenderedPageBreak/>
              <w:t>ошибки при работе с мячом</w:t>
            </w:r>
          </w:p>
        </w:tc>
        <w:tc>
          <w:tcPr>
            <w:tcW w:w="1843" w:type="dxa"/>
          </w:tcPr>
          <w:p w:rsidR="00A540A7" w:rsidRPr="00D0415F" w:rsidRDefault="00A540A7" w:rsidP="008D0D8E">
            <w:r w:rsidRPr="00D0415F">
              <w:lastRenderedPageBreak/>
              <w:t xml:space="preserve">Сохранять хладнокровие, </w:t>
            </w:r>
            <w:r w:rsidRPr="00D0415F">
              <w:lastRenderedPageBreak/>
              <w:t xml:space="preserve">сдержанность, </w:t>
            </w:r>
            <w:proofErr w:type="spellStart"/>
            <w:proofErr w:type="gramStart"/>
            <w:r w:rsidRPr="00D0415F">
              <w:t>рассудитель-ность</w:t>
            </w:r>
            <w:proofErr w:type="spellEnd"/>
            <w:proofErr w:type="gramEnd"/>
          </w:p>
        </w:tc>
        <w:tc>
          <w:tcPr>
            <w:tcW w:w="1984" w:type="dxa"/>
          </w:tcPr>
          <w:p w:rsidR="00A540A7" w:rsidRPr="00D0415F" w:rsidRDefault="00A540A7" w:rsidP="008D0D8E">
            <w:r w:rsidRPr="00D0415F">
              <w:lastRenderedPageBreak/>
              <w:t xml:space="preserve">Различать допустимые и </w:t>
            </w:r>
            <w:r w:rsidRPr="00D0415F">
              <w:lastRenderedPageBreak/>
              <w:t>недопустимые формы поведения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72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74</w:t>
            </w:r>
          </w:p>
        </w:tc>
        <w:tc>
          <w:tcPr>
            <w:tcW w:w="2126" w:type="dxa"/>
          </w:tcPr>
          <w:p w:rsidR="00A540A7" w:rsidRDefault="00A540A7" w:rsidP="008D0D8E">
            <w:r>
              <w:t xml:space="preserve">Ведение мяча на месте. </w:t>
            </w:r>
          </w:p>
          <w:p w:rsidR="00A540A7" w:rsidRPr="00D71068" w:rsidRDefault="00A540A7" w:rsidP="008D0D8E">
            <w:r>
              <w:t>«Игра «Мяч по кругу»</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proofErr w:type="gramStart"/>
            <w:r w:rsidRPr="00D0415F">
              <w:t>Совершенство-вать</w:t>
            </w:r>
            <w:proofErr w:type="spellEnd"/>
            <w:proofErr w:type="gram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75</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76-77</w:t>
            </w:r>
          </w:p>
        </w:tc>
        <w:tc>
          <w:tcPr>
            <w:tcW w:w="2126" w:type="dxa"/>
          </w:tcPr>
          <w:p w:rsidR="00A540A7" w:rsidRDefault="00A540A7" w:rsidP="008D0D8E">
            <w:r>
              <w:t xml:space="preserve">Ведение мяча в шаге. </w:t>
            </w:r>
          </w:p>
          <w:p w:rsidR="00A540A7" w:rsidRPr="00D71068" w:rsidRDefault="00A540A7" w:rsidP="008D0D8E">
            <w:r>
              <w:t>«Игра «Мяч под ногами»</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proofErr w:type="gramStart"/>
            <w:r w:rsidRPr="00D0415F">
              <w:t>Совершенство-вать</w:t>
            </w:r>
            <w:proofErr w:type="spellEnd"/>
            <w:proofErr w:type="gramEnd"/>
            <w:r w:rsidRPr="00D0415F">
              <w:t xml:space="preserve"> технику владения мячом</w:t>
            </w:r>
          </w:p>
        </w:tc>
        <w:tc>
          <w:tcPr>
            <w:tcW w:w="1843" w:type="dxa"/>
          </w:tcPr>
          <w:p w:rsidR="00A540A7" w:rsidRPr="00D0415F" w:rsidRDefault="00A540A7" w:rsidP="008D0D8E">
            <w:r w:rsidRPr="00D0415F">
              <w:t>Управлять эмоциями во время игры</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79</w:t>
            </w:r>
          </w:p>
        </w:tc>
        <w:tc>
          <w:tcPr>
            <w:tcW w:w="2126" w:type="dxa"/>
          </w:tcPr>
          <w:p w:rsidR="00A540A7" w:rsidRPr="00D71068" w:rsidRDefault="00A540A7" w:rsidP="008D0D8E">
            <w:r>
              <w:t>Ведение мяча в беге. Эстафеты с мячом</w:t>
            </w:r>
          </w:p>
        </w:tc>
        <w:tc>
          <w:tcPr>
            <w:tcW w:w="1134" w:type="dxa"/>
            <w:tcMar>
              <w:left w:w="68" w:type="dxa"/>
              <w:right w:w="68" w:type="dxa"/>
            </w:tcMar>
          </w:tcPr>
          <w:p w:rsidR="00A540A7" w:rsidRPr="00D71068" w:rsidRDefault="00A540A7" w:rsidP="008D0D8E">
            <w:pPr>
              <w:jc w:val="center"/>
            </w:pPr>
            <w:r>
              <w:t xml:space="preserve">Урок </w:t>
            </w:r>
            <w:proofErr w:type="spellStart"/>
            <w:proofErr w:type="gramStart"/>
            <w:r>
              <w:t>конт-рольный</w:t>
            </w:r>
            <w:proofErr w:type="spellEnd"/>
            <w:proofErr w:type="gramEnd"/>
            <w:r>
              <w:t xml:space="preserve"> 1 час</w:t>
            </w:r>
          </w:p>
        </w:tc>
        <w:tc>
          <w:tcPr>
            <w:tcW w:w="2694" w:type="dxa"/>
          </w:tcPr>
          <w:p w:rsidR="00A540A7" w:rsidRPr="00D71068" w:rsidRDefault="00A540A7" w:rsidP="008D0D8E">
            <w:r w:rsidRPr="00D0415F">
              <w:rPr>
                <w:b/>
              </w:rPr>
              <w:t xml:space="preserve">Уметь: </w:t>
            </w:r>
            <w:r>
              <w:t>вести мяч правильно</w:t>
            </w:r>
            <w:r w:rsidRPr="00D71068">
              <w:t>.</w:t>
            </w:r>
          </w:p>
        </w:tc>
        <w:tc>
          <w:tcPr>
            <w:tcW w:w="1842" w:type="dxa"/>
            <w:tcMar>
              <w:left w:w="96" w:type="dxa"/>
              <w:right w:w="85" w:type="dxa"/>
            </w:tcMar>
          </w:tcPr>
          <w:p w:rsidR="00A540A7" w:rsidRPr="00D0415F" w:rsidRDefault="00A540A7" w:rsidP="008D0D8E">
            <w:r w:rsidRPr="00D0415F">
              <w:t>Проявлять  внимание, быстроту и ловкость во время эстафет</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в играх</w:t>
            </w:r>
          </w:p>
        </w:tc>
        <w:tc>
          <w:tcPr>
            <w:tcW w:w="1984" w:type="dxa"/>
          </w:tcPr>
          <w:p w:rsidR="00A540A7" w:rsidRPr="00D0415F" w:rsidRDefault="00A540A7" w:rsidP="008D0D8E">
            <w:r w:rsidRPr="00D0415F">
              <w:t>Соблюдать правила техники безопасности при проведении эстафет</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80</w:t>
            </w:r>
          </w:p>
        </w:tc>
        <w:tc>
          <w:tcPr>
            <w:tcW w:w="2126" w:type="dxa"/>
          </w:tcPr>
          <w:p w:rsidR="00A540A7" w:rsidRPr="00D71068" w:rsidRDefault="00A540A7" w:rsidP="008D0D8E">
            <w:r>
              <w:t>Ведение мяча с изменением направления. «Игра «Мяч под ногами», «Перестрелка»</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Проявлять координацию, силу во время выполнения физических упражнений</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 xml:space="preserve">Осваивать универсальные умения управлять эмоциями в процессе учебной и </w:t>
            </w:r>
            <w:r w:rsidRPr="00D0415F">
              <w:lastRenderedPageBreak/>
              <w:t>игровой деятельности</w:t>
            </w:r>
          </w:p>
        </w:tc>
        <w:tc>
          <w:tcPr>
            <w:tcW w:w="1984" w:type="dxa"/>
          </w:tcPr>
          <w:p w:rsidR="00A540A7" w:rsidRPr="00D0415F" w:rsidRDefault="00A540A7" w:rsidP="008D0D8E">
            <w:r w:rsidRPr="00D0415F">
              <w:lastRenderedPageBreak/>
              <w:t xml:space="preserve">Осваивать универсальные умения в самостоятельной организации и проведении </w:t>
            </w:r>
            <w:r w:rsidRPr="00D0415F">
              <w:lastRenderedPageBreak/>
              <w:t>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81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82-83</w:t>
            </w:r>
          </w:p>
        </w:tc>
        <w:tc>
          <w:tcPr>
            <w:tcW w:w="2126" w:type="dxa"/>
          </w:tcPr>
          <w:p w:rsidR="00A540A7" w:rsidRPr="00D71068" w:rsidRDefault="00A540A7" w:rsidP="008D0D8E">
            <w:r>
              <w:t>Игра «Обгони мяч», «Не давай мяча водящему»</w:t>
            </w:r>
          </w:p>
        </w:tc>
        <w:tc>
          <w:tcPr>
            <w:tcW w:w="1134" w:type="dxa"/>
            <w:tcMar>
              <w:left w:w="68" w:type="dxa"/>
              <w:right w:w="68" w:type="dxa"/>
            </w:tcMar>
          </w:tcPr>
          <w:p w:rsidR="00A540A7" w:rsidRPr="00D71068" w:rsidRDefault="00A540A7" w:rsidP="008D0D8E">
            <w:pPr>
              <w:jc w:val="center"/>
            </w:pPr>
            <w:r>
              <w:t xml:space="preserve">Урок игровой 2 часа </w:t>
            </w:r>
          </w:p>
        </w:tc>
        <w:tc>
          <w:tcPr>
            <w:tcW w:w="2694" w:type="dxa"/>
          </w:tcPr>
          <w:p w:rsidR="00A540A7" w:rsidRPr="00D71068" w:rsidRDefault="00A540A7" w:rsidP="008D0D8E">
            <w:r w:rsidRPr="00D0415F">
              <w:rPr>
                <w:b/>
              </w:rPr>
              <w:t xml:space="preserve">Уметь: </w:t>
            </w:r>
            <w:r>
              <w:t>быстро передавать мяч.</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proofErr w:type="gramStart"/>
            <w:r w:rsidRPr="00D0415F">
              <w:t>Совершенство-вать</w:t>
            </w:r>
            <w:proofErr w:type="spellEnd"/>
            <w:proofErr w:type="gram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84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85-86</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w:t>
            </w:r>
            <w:r>
              <w:lastRenderedPageBreak/>
              <w:t>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lastRenderedPageBreak/>
              <w:t xml:space="preserve">Уметь: </w:t>
            </w:r>
            <w:r>
              <w:t xml:space="preserve">быстро передавать, ловить и </w:t>
            </w:r>
            <w:r>
              <w:lastRenderedPageBreak/>
              <w:t>вести мяч</w:t>
            </w:r>
            <w:r w:rsidRPr="00D71068">
              <w:t>.</w:t>
            </w:r>
          </w:p>
        </w:tc>
        <w:tc>
          <w:tcPr>
            <w:tcW w:w="1842" w:type="dxa"/>
            <w:tcMar>
              <w:left w:w="96" w:type="dxa"/>
              <w:right w:w="85" w:type="dxa"/>
            </w:tcMar>
          </w:tcPr>
          <w:p w:rsidR="00A540A7" w:rsidRPr="00D0415F" w:rsidRDefault="00A540A7" w:rsidP="008D0D8E">
            <w:r w:rsidRPr="00D0415F">
              <w:lastRenderedPageBreak/>
              <w:t>Стремиться к победе в игре</w:t>
            </w:r>
          </w:p>
        </w:tc>
        <w:tc>
          <w:tcPr>
            <w:tcW w:w="1843" w:type="dxa"/>
          </w:tcPr>
          <w:p w:rsidR="00A540A7" w:rsidRPr="00D0415F" w:rsidRDefault="00A540A7" w:rsidP="008D0D8E">
            <w:r w:rsidRPr="00D0415F">
              <w:t xml:space="preserve">Осваивать двигательные действия, </w:t>
            </w:r>
            <w:r w:rsidRPr="00D0415F">
              <w:lastRenderedPageBreak/>
              <w:t>составляющие содержание подвижных игр</w:t>
            </w:r>
          </w:p>
        </w:tc>
        <w:tc>
          <w:tcPr>
            <w:tcW w:w="1843" w:type="dxa"/>
          </w:tcPr>
          <w:p w:rsidR="00A540A7" w:rsidRPr="00D0415F" w:rsidRDefault="00A540A7" w:rsidP="008D0D8E">
            <w:r w:rsidRPr="00D0415F">
              <w:lastRenderedPageBreak/>
              <w:t xml:space="preserve">Осваивать универсальные умения </w:t>
            </w:r>
            <w:r w:rsidRPr="00D0415F">
              <w:lastRenderedPageBreak/>
              <w:t>управлять эмоциями в процессе учебной и игровой деятельности</w:t>
            </w:r>
          </w:p>
        </w:tc>
        <w:tc>
          <w:tcPr>
            <w:tcW w:w="1984" w:type="dxa"/>
          </w:tcPr>
          <w:p w:rsidR="00A540A7" w:rsidRPr="00D0415F" w:rsidRDefault="00A540A7" w:rsidP="008D0D8E">
            <w:r w:rsidRPr="00D0415F">
              <w:lastRenderedPageBreak/>
              <w:t xml:space="preserve">Осваивать универсальные умения в </w:t>
            </w:r>
            <w:r w:rsidRPr="00D0415F">
              <w:lastRenderedPageBreak/>
              <w:t>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87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88-89</w:t>
            </w:r>
          </w:p>
        </w:tc>
        <w:tc>
          <w:tcPr>
            <w:tcW w:w="2126" w:type="dxa"/>
          </w:tcPr>
          <w:p w:rsidR="00A540A7" w:rsidRPr="00D71068" w:rsidRDefault="00A540A7" w:rsidP="008D0D8E">
            <w:r>
              <w:t>Эстафеты со скакалкой</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соревно-вательно-контроль-ный</w:t>
            </w:r>
            <w:proofErr w:type="spellEnd"/>
          </w:p>
          <w:p w:rsidR="00A540A7" w:rsidRPr="00D71068" w:rsidRDefault="00A540A7" w:rsidP="008D0D8E">
            <w:pPr>
              <w:jc w:val="center"/>
            </w:pPr>
            <w:r>
              <w:t xml:space="preserve">2 </w:t>
            </w:r>
            <w:r w:rsidRPr="00D71068">
              <w:t xml:space="preserve"> час</w:t>
            </w:r>
            <w:r>
              <w:t>а</w:t>
            </w:r>
          </w:p>
        </w:tc>
        <w:tc>
          <w:tcPr>
            <w:tcW w:w="2694" w:type="dxa"/>
          </w:tcPr>
          <w:p w:rsidR="00A540A7" w:rsidRPr="00D71068" w:rsidRDefault="00A540A7" w:rsidP="008D0D8E">
            <w:r w:rsidRPr="00D0415F">
              <w:rPr>
                <w:b/>
              </w:rPr>
              <w:t xml:space="preserve">Уметь: </w:t>
            </w:r>
            <w:r>
              <w:t>прыгать разными способами на скакалке.</w:t>
            </w:r>
          </w:p>
        </w:tc>
        <w:tc>
          <w:tcPr>
            <w:tcW w:w="1842" w:type="dxa"/>
            <w:tcMar>
              <w:left w:w="96" w:type="dxa"/>
              <w:right w:w="85" w:type="dxa"/>
            </w:tcMar>
          </w:tcPr>
          <w:p w:rsidR="00A540A7" w:rsidRPr="00D0415F" w:rsidRDefault="00A540A7" w:rsidP="008D0D8E">
            <w:r w:rsidRPr="00D0415F">
              <w:t>Значение ежедневных занятий спортом на организм человека</w:t>
            </w:r>
          </w:p>
        </w:tc>
        <w:tc>
          <w:tcPr>
            <w:tcW w:w="1843" w:type="dxa"/>
          </w:tcPr>
          <w:p w:rsidR="00A540A7" w:rsidRPr="00D0415F" w:rsidRDefault="00A540A7" w:rsidP="008D0D8E">
            <w:proofErr w:type="spellStart"/>
            <w:proofErr w:type="gramStart"/>
            <w:r w:rsidRPr="00D0415F">
              <w:t>Совершенство-вание</w:t>
            </w:r>
            <w:proofErr w:type="spellEnd"/>
            <w:proofErr w:type="gramEnd"/>
            <w:r w:rsidRPr="00D0415F">
              <w:t xml:space="preserve"> физических навыков</w:t>
            </w:r>
          </w:p>
        </w:tc>
        <w:tc>
          <w:tcPr>
            <w:tcW w:w="1843" w:type="dxa"/>
          </w:tcPr>
          <w:p w:rsidR="00A540A7" w:rsidRPr="00D0415F" w:rsidRDefault="00A540A7" w:rsidP="008D0D8E">
            <w:r w:rsidRPr="00D0415F">
              <w:t>Умение высказывать и аргументировать свое мнение</w:t>
            </w:r>
          </w:p>
        </w:tc>
        <w:tc>
          <w:tcPr>
            <w:tcW w:w="1984" w:type="dxa"/>
          </w:tcPr>
          <w:p w:rsidR="00A540A7" w:rsidRPr="00D0415F" w:rsidRDefault="00A540A7" w:rsidP="008D0D8E">
            <w:r w:rsidRPr="00D0415F">
              <w:t>Различать допустимые и недопустимые формы поведения на отдыхе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время игровой </w:t>
            </w:r>
            <w:r w:rsidRPr="00D0415F">
              <w:lastRenderedPageBreak/>
              <w:t>деятельности</w:t>
            </w:r>
          </w:p>
        </w:tc>
        <w:tc>
          <w:tcPr>
            <w:tcW w:w="1984" w:type="dxa"/>
          </w:tcPr>
          <w:p w:rsidR="00A540A7" w:rsidRPr="00D0415F" w:rsidRDefault="00A540A7" w:rsidP="008D0D8E">
            <w:r w:rsidRPr="00D0415F">
              <w:lastRenderedPageBreak/>
              <w:t>Умение корректировать и вносить изменения в поведение при работе в парах</w:t>
            </w:r>
            <w:r>
              <w:t xml:space="preserve"> и в </w:t>
            </w:r>
            <w:r>
              <w:lastRenderedPageBreak/>
              <w:t>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91-92</w:t>
            </w:r>
          </w:p>
        </w:tc>
        <w:tc>
          <w:tcPr>
            <w:tcW w:w="2126" w:type="dxa"/>
          </w:tcPr>
          <w:p w:rsidR="00A540A7" w:rsidRPr="00D71068" w:rsidRDefault="00A540A7" w:rsidP="008D0D8E">
            <w:r>
              <w:t>Эстафеты с обручем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Уметь:</w:t>
            </w:r>
            <w:r w:rsidRPr="00D71068">
              <w:t xml:space="preserve"> </w:t>
            </w:r>
            <w:r>
              <w:t>выполнять движения с обручем</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r w:rsidRPr="00D0415F">
              <w:t>Осваивать двигательные действия, составляющие содержание подвижных игр</w:t>
            </w:r>
          </w:p>
        </w:tc>
        <w:tc>
          <w:tcPr>
            <w:tcW w:w="1843" w:type="dxa"/>
          </w:tcPr>
          <w:p w:rsidR="00A540A7" w:rsidRPr="00D0415F" w:rsidRDefault="00A540A7" w:rsidP="008D0D8E">
            <w:r w:rsidRPr="00D0415F">
              <w:t xml:space="preserve">Осваивать универсальные умения </w:t>
            </w:r>
            <w:r>
              <w:t>у</w:t>
            </w:r>
            <w:r w:rsidRPr="00D0415F">
              <w:t>правлять эмоциями в процессе учебной и игровой деятельности</w:t>
            </w:r>
          </w:p>
        </w:tc>
        <w:tc>
          <w:tcPr>
            <w:tcW w:w="1984" w:type="dxa"/>
          </w:tcPr>
          <w:p w:rsidR="00A540A7" w:rsidRPr="00D0415F" w:rsidRDefault="00A540A7" w:rsidP="008D0D8E">
            <w:r w:rsidRPr="00D0415F">
              <w:t>Осваивать универсальные умения в 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94-95</w:t>
            </w:r>
          </w:p>
        </w:tc>
        <w:tc>
          <w:tcPr>
            <w:tcW w:w="2126" w:type="dxa"/>
          </w:tcPr>
          <w:p w:rsidR="00A540A7" w:rsidRPr="00D71068" w:rsidRDefault="00A540A7" w:rsidP="008D0D8E">
            <w:r>
              <w:t>Игра «Перестрелка», «мяч соседу»</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ловить мяч</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proofErr w:type="gramStart"/>
            <w:r w:rsidRPr="00D0415F">
              <w:t>Совершенство-вать</w:t>
            </w:r>
            <w:proofErr w:type="spellEnd"/>
            <w:proofErr w:type="gram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96</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 xml:space="preserve">Проявлять координацию, внимание, </w:t>
            </w:r>
            <w:r w:rsidRPr="00D0415F">
              <w:lastRenderedPageBreak/>
              <w:t>быстроту и ловкость во время проведения подвижных игр</w:t>
            </w:r>
          </w:p>
        </w:tc>
        <w:tc>
          <w:tcPr>
            <w:tcW w:w="1843" w:type="dxa"/>
          </w:tcPr>
          <w:p w:rsidR="00A540A7" w:rsidRPr="00D0415F" w:rsidRDefault="00A540A7" w:rsidP="008D0D8E">
            <w:r w:rsidRPr="00D0415F">
              <w:lastRenderedPageBreak/>
              <w:t xml:space="preserve">Осваивать технические действия из </w:t>
            </w:r>
            <w:r w:rsidRPr="00D0415F">
              <w:lastRenderedPageBreak/>
              <w:t>спортивных игр</w:t>
            </w:r>
          </w:p>
        </w:tc>
        <w:tc>
          <w:tcPr>
            <w:tcW w:w="1843" w:type="dxa"/>
          </w:tcPr>
          <w:p w:rsidR="00A540A7" w:rsidRPr="00D0415F" w:rsidRDefault="00A540A7" w:rsidP="008D0D8E">
            <w:r w:rsidRPr="00D0415F">
              <w:lastRenderedPageBreak/>
              <w:t xml:space="preserve">Осваивать уни универсальные умения, </w:t>
            </w:r>
            <w:r w:rsidRPr="00D0415F">
              <w:lastRenderedPageBreak/>
              <w:t>управлять эмоциями во 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w:t>
            </w:r>
            <w:r w:rsidRPr="00D0415F">
              <w:lastRenderedPageBreak/>
              <w:t>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97-98</w:t>
            </w:r>
          </w:p>
        </w:tc>
        <w:tc>
          <w:tcPr>
            <w:tcW w:w="2126" w:type="dxa"/>
          </w:tcPr>
          <w:p w:rsidR="00A540A7" w:rsidRPr="00D71068" w:rsidRDefault="00A540A7" w:rsidP="008D0D8E">
            <w:r>
              <w:t>Игра «Передача мячей», «Третий лишний»</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ловить мяч</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игровые </w:t>
            </w:r>
            <w:r>
              <w:t>д</w:t>
            </w:r>
            <w:r w:rsidRPr="00D0415F">
              <w:t>ействия, проявлять свои положительные качества</w:t>
            </w:r>
          </w:p>
        </w:tc>
        <w:tc>
          <w:tcPr>
            <w:tcW w:w="1843" w:type="dxa"/>
          </w:tcPr>
          <w:p w:rsidR="00A540A7" w:rsidRPr="00D0415F" w:rsidRDefault="00A540A7" w:rsidP="008D0D8E">
            <w:r w:rsidRPr="00D0415F">
              <w:t>Освоение новых двигательных действий</w:t>
            </w:r>
          </w:p>
        </w:tc>
        <w:tc>
          <w:tcPr>
            <w:tcW w:w="1843" w:type="dxa"/>
          </w:tcPr>
          <w:p w:rsidR="00A540A7" w:rsidRPr="00D0415F" w:rsidRDefault="00A540A7" w:rsidP="008D0D8E">
            <w:r w:rsidRPr="00D0415F">
              <w:t>Управлять своими эмоциями, оказывать поддержку окружающим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100-101</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 xml:space="preserve">Уметь: </w:t>
            </w:r>
            <w:r>
              <w:t>быстро передавать, ловить и вести мяч</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r w:rsidRPr="00D0415F">
              <w:t>Осваивать двигательные действия, составляющие содержание подвижных игр</w:t>
            </w:r>
          </w:p>
        </w:tc>
        <w:tc>
          <w:tcPr>
            <w:tcW w:w="1843" w:type="dxa"/>
          </w:tcPr>
          <w:p w:rsidR="00A540A7" w:rsidRPr="00D0415F" w:rsidRDefault="00A540A7" w:rsidP="008D0D8E">
            <w:r w:rsidRPr="00D0415F">
              <w:t xml:space="preserve">Осваивать универсальные умения управлять эмоциями в процессе учебной и игровой </w:t>
            </w:r>
            <w:r w:rsidRPr="00D0415F">
              <w:lastRenderedPageBreak/>
              <w:t>деятельности</w:t>
            </w:r>
          </w:p>
        </w:tc>
        <w:tc>
          <w:tcPr>
            <w:tcW w:w="1984" w:type="dxa"/>
          </w:tcPr>
          <w:p w:rsidR="00A540A7" w:rsidRPr="00D0415F" w:rsidRDefault="00A540A7" w:rsidP="008D0D8E">
            <w:r w:rsidRPr="00D0415F">
              <w:lastRenderedPageBreak/>
              <w:t>Осваивать универсальные умения в 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102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 xml:space="preserve">1 час </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bl>
    <w:p w:rsidR="00B613F2" w:rsidRDefault="00B613F2"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pPr>
    </w:p>
    <w:p w:rsidR="00D305C6" w:rsidRDefault="00D305C6" w:rsidP="00D305C6">
      <w:pPr>
        <w:pStyle w:val="ae"/>
        <w:tabs>
          <w:tab w:val="left" w:pos="851"/>
          <w:tab w:val="left" w:pos="1701"/>
        </w:tabs>
        <w:ind w:firstLine="284"/>
        <w:jc w:val="left"/>
        <w:rPr>
          <w:sz w:val="36"/>
          <w:szCs w:val="36"/>
        </w:rPr>
      </w:pPr>
      <w:r>
        <w:rPr>
          <w:sz w:val="36"/>
          <w:szCs w:val="36"/>
        </w:rPr>
        <w:t>Учебно-методический комплекс</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456"/>
        <w:gridCol w:w="4267"/>
        <w:gridCol w:w="1851"/>
        <w:gridCol w:w="775"/>
      </w:tblGrid>
      <w:tr w:rsidR="00D305C6" w:rsidTr="00D305C6">
        <w:tc>
          <w:tcPr>
            <w:tcW w:w="539"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w:t>
            </w:r>
          </w:p>
        </w:tc>
        <w:tc>
          <w:tcPr>
            <w:tcW w:w="2456"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АВТОР</w:t>
            </w:r>
          </w:p>
        </w:tc>
        <w:tc>
          <w:tcPr>
            <w:tcW w:w="4267"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НАЗВАНИЕ</w:t>
            </w:r>
          </w:p>
        </w:tc>
        <w:tc>
          <w:tcPr>
            <w:tcW w:w="1851"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ИЗД-ВО</w:t>
            </w:r>
          </w:p>
        </w:tc>
        <w:tc>
          <w:tcPr>
            <w:tcW w:w="775"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 xml:space="preserve">Год </w:t>
            </w:r>
          </w:p>
        </w:tc>
      </w:tr>
      <w:tr w:rsidR="00D305C6" w:rsidTr="00D305C6">
        <w:tc>
          <w:tcPr>
            <w:tcW w:w="539"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center"/>
              <w:rPr>
                <w:rFonts w:ascii="Times New Roman" w:eastAsia="Calibri" w:hAnsi="Times New Roman" w:cs="Times New Roman"/>
                <w:bCs/>
                <w:sz w:val="24"/>
                <w:szCs w:val="24"/>
                <w:lang w:eastAsia="ru-RU"/>
              </w:rPr>
            </w:pPr>
            <w:r>
              <w:rPr>
                <w:rFonts w:ascii="Times New Roman" w:hAnsi="Times New Roman"/>
                <w:bCs/>
                <w:sz w:val="24"/>
                <w:szCs w:val="24"/>
                <w:lang w:eastAsia="ru-RU"/>
              </w:rPr>
              <w:t>1.</w:t>
            </w:r>
          </w:p>
        </w:tc>
        <w:tc>
          <w:tcPr>
            <w:tcW w:w="2456"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both"/>
              <w:rPr>
                <w:rFonts w:ascii="Times New Roman" w:eastAsia="Calibri" w:hAnsi="Times New Roman" w:cs="Times New Roman"/>
                <w:bCs/>
                <w:sz w:val="24"/>
                <w:szCs w:val="24"/>
                <w:lang w:eastAsia="ru-RU"/>
              </w:rPr>
            </w:pPr>
            <w:r>
              <w:rPr>
                <w:rFonts w:ascii="Times New Roman" w:hAnsi="Times New Roman"/>
                <w:sz w:val="24"/>
                <w:szCs w:val="24"/>
                <w:lang w:eastAsia="ru-RU"/>
              </w:rPr>
              <w:t>В.И. Лях</w:t>
            </w:r>
          </w:p>
        </w:tc>
        <w:tc>
          <w:tcPr>
            <w:tcW w:w="4267" w:type="dxa"/>
            <w:tcBorders>
              <w:top w:val="single" w:sz="4" w:space="0" w:color="auto"/>
              <w:left w:val="single" w:sz="4" w:space="0" w:color="auto"/>
              <w:bottom w:val="single" w:sz="4" w:space="0" w:color="auto"/>
              <w:right w:val="single" w:sz="4" w:space="0" w:color="auto"/>
            </w:tcBorders>
          </w:tcPr>
          <w:p w:rsidR="00D305C6" w:rsidRDefault="00D305C6">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Физическая культура 1-4 класс классы</w:t>
            </w:r>
          </w:p>
          <w:p w:rsidR="00D305C6" w:rsidRDefault="00D305C6">
            <w:pPr>
              <w:spacing w:after="0" w:line="240" w:lineRule="auto"/>
              <w:rPr>
                <w:rFonts w:ascii="Times New Roman" w:eastAsia="Calibri" w:hAnsi="Times New Roman" w:cs="Times New Roman"/>
                <w:bCs/>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Москва «Просвещение»</w:t>
            </w:r>
          </w:p>
        </w:tc>
        <w:tc>
          <w:tcPr>
            <w:tcW w:w="775" w:type="dxa"/>
            <w:tcBorders>
              <w:top w:val="single" w:sz="4" w:space="0" w:color="auto"/>
              <w:left w:val="single" w:sz="4" w:space="0" w:color="auto"/>
              <w:bottom w:val="single" w:sz="4" w:space="0" w:color="auto"/>
              <w:right w:val="single" w:sz="4" w:space="0" w:color="auto"/>
            </w:tcBorders>
            <w:hideMark/>
          </w:tcPr>
          <w:p w:rsidR="00D305C6" w:rsidRDefault="00D305C6">
            <w:pPr>
              <w:spacing w:after="0" w:line="240" w:lineRule="auto"/>
              <w:jc w:val="both"/>
              <w:rPr>
                <w:rFonts w:ascii="Times New Roman" w:eastAsia="Calibri" w:hAnsi="Times New Roman" w:cs="Times New Roman"/>
                <w:bCs/>
                <w:sz w:val="24"/>
                <w:szCs w:val="24"/>
                <w:lang w:eastAsia="ru-RU"/>
              </w:rPr>
            </w:pPr>
            <w:r>
              <w:rPr>
                <w:rFonts w:ascii="Times New Roman" w:hAnsi="Times New Roman"/>
                <w:bCs/>
                <w:sz w:val="24"/>
                <w:szCs w:val="24"/>
                <w:lang w:eastAsia="ru-RU"/>
              </w:rPr>
              <w:t>2015</w:t>
            </w:r>
          </w:p>
        </w:tc>
      </w:tr>
    </w:tbl>
    <w:p w:rsidR="00D305C6" w:rsidRDefault="00D305C6" w:rsidP="00D305C6">
      <w:pPr>
        <w:pStyle w:val="ae"/>
        <w:tabs>
          <w:tab w:val="left" w:pos="851"/>
          <w:tab w:val="left" w:pos="1701"/>
        </w:tabs>
        <w:ind w:firstLine="284"/>
        <w:rPr>
          <w:sz w:val="36"/>
          <w:szCs w:val="36"/>
        </w:rPr>
      </w:pPr>
    </w:p>
    <w:p w:rsidR="00CE4126" w:rsidRPr="00F55893" w:rsidRDefault="00CE4126" w:rsidP="00CE4126">
      <w:pPr>
        <w:jc w:val="center"/>
        <w:rPr>
          <w:rFonts w:ascii="Times New Roman" w:hAnsi="Times New Roman" w:cs="Times New Roman"/>
          <w:sz w:val="24"/>
          <w:szCs w:val="24"/>
        </w:rPr>
      </w:pPr>
    </w:p>
    <w:p w:rsidR="00FC7E8E" w:rsidRPr="00F55893" w:rsidRDefault="00FC7E8E" w:rsidP="00FC7E8E">
      <w:pPr>
        <w:keepNext/>
        <w:spacing w:before="240" w:after="60" w:line="240" w:lineRule="auto"/>
        <w:outlineLvl w:val="3"/>
        <w:rPr>
          <w:rFonts w:ascii="Times New Roman" w:eastAsia="Times New Roman" w:hAnsi="Times New Roman" w:cs="Times New Roman"/>
          <w:b/>
          <w:bCs/>
          <w:sz w:val="24"/>
          <w:szCs w:val="24"/>
          <w:lang w:eastAsia="ru-RU"/>
        </w:rPr>
      </w:pPr>
    </w:p>
    <w:p w:rsidR="00CE4126" w:rsidRPr="00F55893" w:rsidRDefault="00CE4126" w:rsidP="00FC7E8E">
      <w:pPr>
        <w:keepNext/>
        <w:spacing w:before="240" w:after="60" w:line="240" w:lineRule="auto"/>
        <w:outlineLvl w:val="3"/>
        <w:rPr>
          <w:rFonts w:ascii="Times New Roman" w:eastAsia="Times New Roman" w:hAnsi="Times New Roman" w:cs="Times New Roman"/>
          <w:b/>
          <w:bCs/>
          <w:sz w:val="24"/>
          <w:szCs w:val="24"/>
          <w:lang w:eastAsia="ru-RU"/>
        </w:rPr>
      </w:pPr>
    </w:p>
    <w:p w:rsidR="00FC7E8E" w:rsidRDefault="00FC7E8E" w:rsidP="00FC7E8E">
      <w:pPr>
        <w:spacing w:after="0" w:line="240" w:lineRule="auto"/>
        <w:jc w:val="center"/>
        <w:outlineLvl w:val="0"/>
        <w:rPr>
          <w:rFonts w:ascii="Times New Roman" w:eastAsia="Times New Roman" w:hAnsi="Times New Roman" w:cs="Times New Roman"/>
          <w:b/>
          <w:bCs/>
          <w:i/>
          <w:iCs/>
          <w:sz w:val="24"/>
          <w:szCs w:val="24"/>
          <w:lang w:eastAsia="ru-RU"/>
        </w:rPr>
      </w:pPr>
    </w:p>
    <w:p w:rsidR="00FC7E8E" w:rsidRDefault="00FC7E8E" w:rsidP="00FC7E8E">
      <w:pPr>
        <w:spacing w:after="0" w:line="240" w:lineRule="auto"/>
        <w:jc w:val="center"/>
        <w:outlineLvl w:val="0"/>
        <w:rPr>
          <w:rFonts w:ascii="Times New Roman" w:eastAsia="Times New Roman" w:hAnsi="Times New Roman" w:cs="Times New Roman"/>
          <w:b/>
          <w:bCs/>
          <w:i/>
          <w:iCs/>
          <w:sz w:val="24"/>
          <w:szCs w:val="24"/>
          <w:lang w:eastAsia="ru-RU"/>
        </w:rPr>
      </w:pPr>
    </w:p>
    <w:p w:rsidR="00FC7E8E" w:rsidRPr="003A10D8" w:rsidRDefault="00FC7E8E" w:rsidP="00F0246E">
      <w:pPr>
        <w:spacing w:after="0" w:line="240" w:lineRule="auto"/>
        <w:rPr>
          <w:rFonts w:ascii="Times New Roman" w:eastAsia="Times New Roman" w:hAnsi="Times New Roman" w:cs="Times New Roman"/>
          <w:b/>
          <w:bCs/>
          <w:sz w:val="24"/>
          <w:szCs w:val="24"/>
          <w:lang w:eastAsia="ru-RU"/>
        </w:rPr>
      </w:pPr>
    </w:p>
    <w:p w:rsidR="00FC7E8E" w:rsidRDefault="00FC7E8E" w:rsidP="00FC7E8E"/>
    <w:p w:rsidR="00491ED9" w:rsidRPr="00FC7E8E" w:rsidRDefault="00491ED9" w:rsidP="00FC7E8E"/>
    <w:sectPr w:rsidR="00491ED9" w:rsidRPr="00FC7E8E" w:rsidSect="00B613F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0E7" w:rsidRDefault="007D10E7" w:rsidP="00F0246E">
      <w:pPr>
        <w:spacing w:after="0" w:line="240" w:lineRule="auto"/>
      </w:pPr>
      <w:r>
        <w:separator/>
      </w:r>
    </w:p>
  </w:endnote>
  <w:endnote w:type="continuationSeparator" w:id="0">
    <w:p w:rsidR="007D10E7" w:rsidRDefault="007D10E7" w:rsidP="00F02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ustav">
    <w:altName w:val="Gustav"/>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0E7" w:rsidRDefault="007D10E7" w:rsidP="00F0246E">
      <w:pPr>
        <w:spacing w:after="0" w:line="240" w:lineRule="auto"/>
      </w:pPr>
      <w:r>
        <w:separator/>
      </w:r>
    </w:p>
  </w:footnote>
  <w:footnote w:type="continuationSeparator" w:id="0">
    <w:p w:rsidR="007D10E7" w:rsidRDefault="007D10E7" w:rsidP="00F02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789E"/>
    <w:rsid w:val="000039E9"/>
    <w:rsid w:val="00034802"/>
    <w:rsid w:val="00037A80"/>
    <w:rsid w:val="00041556"/>
    <w:rsid w:val="00047747"/>
    <w:rsid w:val="000940D1"/>
    <w:rsid w:val="000A3A0C"/>
    <w:rsid w:val="000D7738"/>
    <w:rsid w:val="000E1885"/>
    <w:rsid w:val="000E427E"/>
    <w:rsid w:val="001265F8"/>
    <w:rsid w:val="001412BB"/>
    <w:rsid w:val="00171AE0"/>
    <w:rsid w:val="001731E0"/>
    <w:rsid w:val="0017590A"/>
    <w:rsid w:val="00182D0B"/>
    <w:rsid w:val="001C4681"/>
    <w:rsid w:val="001C66CC"/>
    <w:rsid w:val="001D0F27"/>
    <w:rsid w:val="001D5315"/>
    <w:rsid w:val="001D66C8"/>
    <w:rsid w:val="00216D1E"/>
    <w:rsid w:val="00221785"/>
    <w:rsid w:val="002229B3"/>
    <w:rsid w:val="0022615C"/>
    <w:rsid w:val="00231E8A"/>
    <w:rsid w:val="002334E0"/>
    <w:rsid w:val="00255062"/>
    <w:rsid w:val="002B529F"/>
    <w:rsid w:val="003022F0"/>
    <w:rsid w:val="00312B29"/>
    <w:rsid w:val="00347BA6"/>
    <w:rsid w:val="00386C92"/>
    <w:rsid w:val="003D0161"/>
    <w:rsid w:val="003D0B36"/>
    <w:rsid w:val="004007C4"/>
    <w:rsid w:val="004024CC"/>
    <w:rsid w:val="00421109"/>
    <w:rsid w:val="004311F5"/>
    <w:rsid w:val="00443D2B"/>
    <w:rsid w:val="00445EA2"/>
    <w:rsid w:val="00446E2E"/>
    <w:rsid w:val="00457C67"/>
    <w:rsid w:val="004609FD"/>
    <w:rsid w:val="00491ED9"/>
    <w:rsid w:val="004A7629"/>
    <w:rsid w:val="004B4CA3"/>
    <w:rsid w:val="004C41AA"/>
    <w:rsid w:val="004E4898"/>
    <w:rsid w:val="004F2006"/>
    <w:rsid w:val="00511720"/>
    <w:rsid w:val="00513182"/>
    <w:rsid w:val="0051719C"/>
    <w:rsid w:val="0053225B"/>
    <w:rsid w:val="00533404"/>
    <w:rsid w:val="0053621D"/>
    <w:rsid w:val="0053788B"/>
    <w:rsid w:val="005454EF"/>
    <w:rsid w:val="005650A9"/>
    <w:rsid w:val="00566500"/>
    <w:rsid w:val="005A16A6"/>
    <w:rsid w:val="005A2FB5"/>
    <w:rsid w:val="005B2C3A"/>
    <w:rsid w:val="005E2A1F"/>
    <w:rsid w:val="00605857"/>
    <w:rsid w:val="00605C78"/>
    <w:rsid w:val="006141E2"/>
    <w:rsid w:val="006168A0"/>
    <w:rsid w:val="006338A0"/>
    <w:rsid w:val="00645CEA"/>
    <w:rsid w:val="006654B1"/>
    <w:rsid w:val="006904F9"/>
    <w:rsid w:val="006A301C"/>
    <w:rsid w:val="006A5A05"/>
    <w:rsid w:val="006B3F3E"/>
    <w:rsid w:val="006C5289"/>
    <w:rsid w:val="006C7A5E"/>
    <w:rsid w:val="006F4D1C"/>
    <w:rsid w:val="006F6763"/>
    <w:rsid w:val="006F73D9"/>
    <w:rsid w:val="00701264"/>
    <w:rsid w:val="00704B17"/>
    <w:rsid w:val="007102BC"/>
    <w:rsid w:val="007118A2"/>
    <w:rsid w:val="007126F1"/>
    <w:rsid w:val="00714D42"/>
    <w:rsid w:val="00732FB9"/>
    <w:rsid w:val="00754CFE"/>
    <w:rsid w:val="00755EBF"/>
    <w:rsid w:val="007613F6"/>
    <w:rsid w:val="00761687"/>
    <w:rsid w:val="00774A98"/>
    <w:rsid w:val="00781851"/>
    <w:rsid w:val="00783728"/>
    <w:rsid w:val="0078544C"/>
    <w:rsid w:val="007A6ED7"/>
    <w:rsid w:val="007B1D7F"/>
    <w:rsid w:val="007D10E7"/>
    <w:rsid w:val="007D5918"/>
    <w:rsid w:val="007E0D47"/>
    <w:rsid w:val="007E46A6"/>
    <w:rsid w:val="007F36D8"/>
    <w:rsid w:val="007F6317"/>
    <w:rsid w:val="008124FA"/>
    <w:rsid w:val="008167CA"/>
    <w:rsid w:val="00856C48"/>
    <w:rsid w:val="00866356"/>
    <w:rsid w:val="00866913"/>
    <w:rsid w:val="00867046"/>
    <w:rsid w:val="00873080"/>
    <w:rsid w:val="00873ACF"/>
    <w:rsid w:val="00876CF4"/>
    <w:rsid w:val="008864CB"/>
    <w:rsid w:val="0089679E"/>
    <w:rsid w:val="008A14E8"/>
    <w:rsid w:val="008A3E5D"/>
    <w:rsid w:val="008D0D8E"/>
    <w:rsid w:val="008F1212"/>
    <w:rsid w:val="008F2217"/>
    <w:rsid w:val="009035BB"/>
    <w:rsid w:val="00924D0D"/>
    <w:rsid w:val="009645F5"/>
    <w:rsid w:val="00965BC4"/>
    <w:rsid w:val="00986D47"/>
    <w:rsid w:val="00987912"/>
    <w:rsid w:val="009B6781"/>
    <w:rsid w:val="009E57F9"/>
    <w:rsid w:val="00A10275"/>
    <w:rsid w:val="00A123C2"/>
    <w:rsid w:val="00A1541C"/>
    <w:rsid w:val="00A15893"/>
    <w:rsid w:val="00A21067"/>
    <w:rsid w:val="00A2458D"/>
    <w:rsid w:val="00A26491"/>
    <w:rsid w:val="00A346DF"/>
    <w:rsid w:val="00A44226"/>
    <w:rsid w:val="00A53112"/>
    <w:rsid w:val="00A540A7"/>
    <w:rsid w:val="00A75152"/>
    <w:rsid w:val="00A8198A"/>
    <w:rsid w:val="00A92E7C"/>
    <w:rsid w:val="00A94314"/>
    <w:rsid w:val="00AA1E54"/>
    <w:rsid w:val="00AC72D7"/>
    <w:rsid w:val="00AE49BE"/>
    <w:rsid w:val="00AE5FED"/>
    <w:rsid w:val="00AE7E29"/>
    <w:rsid w:val="00B20F3E"/>
    <w:rsid w:val="00B470E8"/>
    <w:rsid w:val="00B4738E"/>
    <w:rsid w:val="00B613F2"/>
    <w:rsid w:val="00B65927"/>
    <w:rsid w:val="00B71622"/>
    <w:rsid w:val="00B75D40"/>
    <w:rsid w:val="00BA0903"/>
    <w:rsid w:val="00BA47FE"/>
    <w:rsid w:val="00BD4777"/>
    <w:rsid w:val="00C06B0D"/>
    <w:rsid w:val="00C06CD7"/>
    <w:rsid w:val="00C23A28"/>
    <w:rsid w:val="00C27969"/>
    <w:rsid w:val="00C57F08"/>
    <w:rsid w:val="00C74C8B"/>
    <w:rsid w:val="00C87576"/>
    <w:rsid w:val="00CB6E43"/>
    <w:rsid w:val="00CE10DA"/>
    <w:rsid w:val="00CE4126"/>
    <w:rsid w:val="00CF468F"/>
    <w:rsid w:val="00CF794C"/>
    <w:rsid w:val="00D11B24"/>
    <w:rsid w:val="00D2198A"/>
    <w:rsid w:val="00D305C6"/>
    <w:rsid w:val="00D4511F"/>
    <w:rsid w:val="00D5449E"/>
    <w:rsid w:val="00D55140"/>
    <w:rsid w:val="00D611A5"/>
    <w:rsid w:val="00D61516"/>
    <w:rsid w:val="00D6415C"/>
    <w:rsid w:val="00DA5F10"/>
    <w:rsid w:val="00DA7D3A"/>
    <w:rsid w:val="00DC2F28"/>
    <w:rsid w:val="00DC3193"/>
    <w:rsid w:val="00DC7BDA"/>
    <w:rsid w:val="00DF7319"/>
    <w:rsid w:val="00DF789E"/>
    <w:rsid w:val="00E55415"/>
    <w:rsid w:val="00E6089B"/>
    <w:rsid w:val="00E67899"/>
    <w:rsid w:val="00E73C73"/>
    <w:rsid w:val="00E81A4E"/>
    <w:rsid w:val="00E846A8"/>
    <w:rsid w:val="00E85732"/>
    <w:rsid w:val="00EB7A8C"/>
    <w:rsid w:val="00ED1419"/>
    <w:rsid w:val="00F0246E"/>
    <w:rsid w:val="00F05197"/>
    <w:rsid w:val="00F25D2A"/>
    <w:rsid w:val="00F37429"/>
    <w:rsid w:val="00F55893"/>
    <w:rsid w:val="00F92294"/>
    <w:rsid w:val="00FA4CF6"/>
    <w:rsid w:val="00FC57EC"/>
    <w:rsid w:val="00FC7E8E"/>
    <w:rsid w:val="00FF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8E"/>
  </w:style>
  <w:style w:type="paragraph" w:styleId="1">
    <w:name w:val="heading 1"/>
    <w:basedOn w:val="a"/>
    <w:next w:val="a"/>
    <w:link w:val="10"/>
    <w:qFormat/>
    <w:rsid w:val="00A21067"/>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210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2106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540A7"/>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lang w:eastAsia="ru-RU"/>
    </w:rPr>
  </w:style>
  <w:style w:type="paragraph" w:styleId="6">
    <w:name w:val="heading 6"/>
    <w:basedOn w:val="a"/>
    <w:next w:val="a"/>
    <w:link w:val="60"/>
    <w:qFormat/>
    <w:rsid w:val="00A540A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67"/>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2106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2106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21067"/>
  </w:style>
  <w:style w:type="paragraph" w:styleId="a3">
    <w:name w:val="List Paragraph"/>
    <w:basedOn w:val="a"/>
    <w:qFormat/>
    <w:rsid w:val="00A210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qFormat/>
    <w:rsid w:val="00A2106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21067"/>
    <w:rPr>
      <w:rFonts w:ascii="Times New Roman" w:eastAsia="Times New Roman" w:hAnsi="Times New Roman" w:cs="Times New Roman"/>
      <w:sz w:val="24"/>
      <w:szCs w:val="24"/>
      <w:lang w:eastAsia="ru-RU"/>
    </w:rPr>
  </w:style>
  <w:style w:type="paragraph" w:styleId="a8">
    <w:name w:val="footer"/>
    <w:basedOn w:val="a"/>
    <w:link w:val="a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21067"/>
    <w:rPr>
      <w:rFonts w:ascii="Times New Roman" w:eastAsia="Times New Roman" w:hAnsi="Times New Roman" w:cs="Times New Roman"/>
      <w:sz w:val="24"/>
      <w:szCs w:val="24"/>
      <w:lang w:eastAsia="ru-RU"/>
    </w:rPr>
  </w:style>
  <w:style w:type="paragraph" w:customStyle="1" w:styleId="ParagraphStyle">
    <w:name w:val="Paragraph Style"/>
    <w:rsid w:val="00446E2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46E2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46E2E"/>
    <w:rPr>
      <w:color w:val="000000"/>
      <w:sz w:val="20"/>
      <w:szCs w:val="20"/>
    </w:rPr>
  </w:style>
  <w:style w:type="character" w:customStyle="1" w:styleId="Heading">
    <w:name w:val="Heading"/>
    <w:uiPriority w:val="99"/>
    <w:rsid w:val="00446E2E"/>
    <w:rPr>
      <w:b/>
      <w:bCs/>
      <w:color w:val="0000FF"/>
      <w:sz w:val="20"/>
      <w:szCs w:val="20"/>
    </w:rPr>
  </w:style>
  <w:style w:type="character" w:customStyle="1" w:styleId="Subheading">
    <w:name w:val="Subheading"/>
    <w:uiPriority w:val="99"/>
    <w:rsid w:val="00446E2E"/>
    <w:rPr>
      <w:b/>
      <w:bCs/>
      <w:color w:val="000080"/>
      <w:sz w:val="20"/>
      <w:szCs w:val="20"/>
    </w:rPr>
  </w:style>
  <w:style w:type="character" w:customStyle="1" w:styleId="Keywords">
    <w:name w:val="Keywords"/>
    <w:uiPriority w:val="99"/>
    <w:rsid w:val="00446E2E"/>
    <w:rPr>
      <w:i/>
      <w:iCs/>
      <w:color w:val="800000"/>
      <w:sz w:val="20"/>
      <w:szCs w:val="20"/>
    </w:rPr>
  </w:style>
  <w:style w:type="character" w:customStyle="1" w:styleId="Jump1">
    <w:name w:val="Jump 1"/>
    <w:uiPriority w:val="99"/>
    <w:rsid w:val="00446E2E"/>
    <w:rPr>
      <w:color w:val="008000"/>
      <w:sz w:val="20"/>
      <w:szCs w:val="20"/>
      <w:u w:val="single"/>
    </w:rPr>
  </w:style>
  <w:style w:type="character" w:customStyle="1" w:styleId="Jump2">
    <w:name w:val="Jump 2"/>
    <w:uiPriority w:val="99"/>
    <w:rsid w:val="00446E2E"/>
    <w:rPr>
      <w:color w:val="008000"/>
      <w:sz w:val="20"/>
      <w:szCs w:val="20"/>
      <w:u w:val="single"/>
    </w:rPr>
  </w:style>
  <w:style w:type="paragraph" w:customStyle="1" w:styleId="c5">
    <w:name w:val="c5"/>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5F5"/>
  </w:style>
  <w:style w:type="character" w:customStyle="1" w:styleId="c0">
    <w:name w:val="c0"/>
    <w:basedOn w:val="a0"/>
    <w:rsid w:val="009645F5"/>
  </w:style>
  <w:style w:type="paragraph" w:customStyle="1" w:styleId="Style4">
    <w:name w:val="Style4"/>
    <w:basedOn w:val="a"/>
    <w:rsid w:val="009645F5"/>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9645F5"/>
    <w:rPr>
      <w:rFonts w:ascii="Bookman Old Style" w:hAnsi="Bookman Old Style" w:cs="Bookman Old Style"/>
      <w:sz w:val="16"/>
      <w:szCs w:val="16"/>
    </w:rPr>
  </w:style>
  <w:style w:type="paragraph" w:customStyle="1" w:styleId="c9">
    <w:name w:val="c9"/>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645F5"/>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9645F5"/>
  </w:style>
  <w:style w:type="character" w:styleId="aa">
    <w:name w:val="Hyperlink"/>
    <w:basedOn w:val="a0"/>
    <w:rsid w:val="009645F5"/>
    <w:rPr>
      <w:color w:val="0000FF"/>
      <w:u w:val="single"/>
    </w:rPr>
  </w:style>
  <w:style w:type="character" w:styleId="ab">
    <w:name w:val="FollowedHyperlink"/>
    <w:basedOn w:val="a0"/>
    <w:uiPriority w:val="99"/>
    <w:semiHidden/>
    <w:unhideWhenUsed/>
    <w:rsid w:val="009645F5"/>
    <w:rPr>
      <w:color w:val="800080" w:themeColor="followedHyperlink"/>
      <w:u w:val="single"/>
    </w:rPr>
  </w:style>
  <w:style w:type="paragraph" w:styleId="HTML">
    <w:name w:val="HTML Preformatted"/>
    <w:basedOn w:val="a"/>
    <w:link w:val="HTML0"/>
    <w:unhideWhenUsed/>
    <w:rsid w:val="0096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645F5"/>
    <w:rPr>
      <w:rFonts w:ascii="Courier New" w:eastAsia="Times New Roman" w:hAnsi="Courier New" w:cs="Times New Roman"/>
      <w:sz w:val="20"/>
      <w:szCs w:val="20"/>
    </w:rPr>
  </w:style>
  <w:style w:type="paragraph" w:styleId="ac">
    <w:name w:val="Normal (Web)"/>
    <w:aliases w:val=" Знак Знак Знак, Знак Знак, Знак Знак Char, Знак Знак Char Char,Знак Знак,Знак Знак Знак,Знак Знак Char,Знак Знак Char Char,Обычный (Web)"/>
    <w:basedOn w:val="a"/>
    <w:link w:val="ad"/>
    <w:unhideWhenUsed/>
    <w:rsid w:val="009645F5"/>
    <w:pPr>
      <w:spacing w:after="0" w:line="240" w:lineRule="auto"/>
      <w:jc w:val="center"/>
    </w:pPr>
    <w:rPr>
      <w:rFonts w:ascii="Arial" w:eastAsia="Times New Roman" w:hAnsi="Arial" w:cs="Arial"/>
      <w:color w:val="000000"/>
      <w:sz w:val="15"/>
      <w:szCs w:val="15"/>
      <w:lang w:eastAsia="ru-RU"/>
    </w:rPr>
  </w:style>
  <w:style w:type="paragraph" w:styleId="ae">
    <w:name w:val="Body Text"/>
    <w:basedOn w:val="a"/>
    <w:link w:val="af"/>
    <w:unhideWhenUsed/>
    <w:rsid w:val="009645F5"/>
    <w:pPr>
      <w:spacing w:after="120"/>
      <w:jc w:val="center"/>
    </w:pPr>
    <w:rPr>
      <w:rFonts w:ascii="Times New Roman" w:eastAsia="Calibri" w:hAnsi="Times New Roman" w:cs="Times New Roman"/>
    </w:rPr>
  </w:style>
  <w:style w:type="character" w:customStyle="1" w:styleId="af">
    <w:name w:val="Основной текст Знак"/>
    <w:basedOn w:val="a0"/>
    <w:link w:val="ae"/>
    <w:rsid w:val="009645F5"/>
    <w:rPr>
      <w:rFonts w:ascii="Times New Roman" w:eastAsia="Calibri" w:hAnsi="Times New Roman" w:cs="Times New Roman"/>
    </w:rPr>
  </w:style>
  <w:style w:type="paragraph" w:styleId="af0">
    <w:name w:val="Body Text Indent"/>
    <w:basedOn w:val="a"/>
    <w:link w:val="af1"/>
    <w:unhideWhenUsed/>
    <w:rsid w:val="009645F5"/>
    <w:pPr>
      <w:spacing w:after="120"/>
      <w:ind w:left="283"/>
      <w:jc w:val="center"/>
    </w:pPr>
    <w:rPr>
      <w:rFonts w:ascii="Times New Roman" w:eastAsia="Times New Roman" w:hAnsi="Times New Roman" w:cs="Times New Roman"/>
    </w:rPr>
  </w:style>
  <w:style w:type="character" w:customStyle="1" w:styleId="af1">
    <w:name w:val="Основной текст с отступом Знак"/>
    <w:basedOn w:val="a0"/>
    <w:link w:val="af0"/>
    <w:semiHidden/>
    <w:rsid w:val="009645F5"/>
    <w:rPr>
      <w:rFonts w:ascii="Times New Roman" w:eastAsia="Times New Roman" w:hAnsi="Times New Roman" w:cs="Times New Roman"/>
    </w:rPr>
  </w:style>
  <w:style w:type="paragraph" w:styleId="2">
    <w:name w:val="Body Text Indent 2"/>
    <w:basedOn w:val="a"/>
    <w:link w:val="20"/>
    <w:semiHidden/>
    <w:unhideWhenUsed/>
    <w:rsid w:val="009645F5"/>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9645F5"/>
    <w:rPr>
      <w:rFonts w:ascii="Times New Roman" w:eastAsia="Calibri" w:hAnsi="Times New Roman" w:cs="Times New Roman"/>
    </w:rPr>
  </w:style>
  <w:style w:type="paragraph" w:styleId="af2">
    <w:name w:val="Balloon Text"/>
    <w:basedOn w:val="a"/>
    <w:link w:val="af3"/>
    <w:uiPriority w:val="99"/>
    <w:semiHidden/>
    <w:unhideWhenUsed/>
    <w:rsid w:val="009645F5"/>
    <w:pPr>
      <w:spacing w:after="0" w:line="240" w:lineRule="auto"/>
      <w:jc w:val="center"/>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9645F5"/>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9645F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9645F5"/>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9645F5"/>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9645F5"/>
    <w:rPr>
      <w:b/>
      <w:bCs/>
      <w:shd w:val="clear" w:color="auto" w:fill="FFFFFF"/>
    </w:rPr>
  </w:style>
  <w:style w:type="paragraph" w:customStyle="1" w:styleId="310">
    <w:name w:val="Заголовок №31"/>
    <w:basedOn w:val="a"/>
    <w:link w:val="31"/>
    <w:rsid w:val="009645F5"/>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9645F5"/>
    <w:rPr>
      <w:i/>
      <w:iCs/>
      <w:shd w:val="clear" w:color="auto" w:fill="FFFFFF"/>
    </w:rPr>
  </w:style>
  <w:style w:type="paragraph" w:customStyle="1" w:styleId="141">
    <w:name w:val="Основной текст (14)1"/>
    <w:basedOn w:val="a"/>
    <w:link w:val="14"/>
    <w:rsid w:val="009645F5"/>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645F5"/>
    <w:rPr>
      <w:b/>
      <w:bCs/>
      <w:shd w:val="clear" w:color="auto" w:fill="FFFFFF"/>
    </w:rPr>
  </w:style>
  <w:style w:type="paragraph" w:customStyle="1" w:styleId="171">
    <w:name w:val="Основной текст (17)1"/>
    <w:basedOn w:val="a"/>
    <w:link w:val="17"/>
    <w:rsid w:val="009645F5"/>
    <w:pPr>
      <w:shd w:val="clear" w:color="auto" w:fill="FFFFFF"/>
      <w:spacing w:after="60" w:line="211" w:lineRule="exact"/>
      <w:ind w:firstLine="400"/>
      <w:jc w:val="both"/>
    </w:pPr>
    <w:rPr>
      <w:b/>
      <w:bCs/>
    </w:rPr>
  </w:style>
  <w:style w:type="character" w:customStyle="1" w:styleId="41">
    <w:name w:val="Заголовок №4_"/>
    <w:basedOn w:val="a0"/>
    <w:link w:val="410"/>
    <w:locked/>
    <w:rsid w:val="009645F5"/>
    <w:rPr>
      <w:b/>
      <w:bCs/>
      <w:shd w:val="clear" w:color="auto" w:fill="FFFFFF"/>
    </w:rPr>
  </w:style>
  <w:style w:type="paragraph" w:customStyle="1" w:styleId="410">
    <w:name w:val="Заголовок №41"/>
    <w:basedOn w:val="a"/>
    <w:link w:val="41"/>
    <w:rsid w:val="009645F5"/>
    <w:pPr>
      <w:shd w:val="clear" w:color="auto" w:fill="FFFFFF"/>
      <w:spacing w:after="0" w:line="211" w:lineRule="exact"/>
      <w:jc w:val="both"/>
      <w:outlineLvl w:val="3"/>
    </w:pPr>
    <w:rPr>
      <w:b/>
      <w:bCs/>
    </w:rPr>
  </w:style>
  <w:style w:type="character" w:customStyle="1" w:styleId="43">
    <w:name w:val="Заголовок №4 (3)_"/>
    <w:basedOn w:val="a0"/>
    <w:link w:val="431"/>
    <w:locked/>
    <w:rsid w:val="009645F5"/>
    <w:rPr>
      <w:b/>
      <w:bCs/>
      <w:i/>
      <w:iCs/>
      <w:shd w:val="clear" w:color="auto" w:fill="FFFFFF"/>
    </w:rPr>
  </w:style>
  <w:style w:type="paragraph" w:customStyle="1" w:styleId="431">
    <w:name w:val="Заголовок №4 (3)1"/>
    <w:basedOn w:val="a"/>
    <w:link w:val="43"/>
    <w:rsid w:val="009645F5"/>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9645F5"/>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9645F5"/>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9645F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9645F5"/>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645F5"/>
    <w:rPr>
      <w:sz w:val="22"/>
      <w:szCs w:val="22"/>
      <w:lang w:eastAsia="en-US"/>
    </w:rPr>
  </w:style>
  <w:style w:type="character" w:customStyle="1" w:styleId="13">
    <w:name w:val="Текст выноски Знак1"/>
    <w:basedOn w:val="a0"/>
    <w:uiPriority w:val="99"/>
    <w:semiHidden/>
    <w:rsid w:val="009645F5"/>
    <w:rPr>
      <w:rFonts w:ascii="Tahoma" w:hAnsi="Tahoma" w:cs="Tahoma" w:hint="default"/>
      <w:sz w:val="16"/>
      <w:szCs w:val="16"/>
      <w:lang w:eastAsia="en-US"/>
    </w:rPr>
  </w:style>
  <w:style w:type="character" w:customStyle="1" w:styleId="c1">
    <w:name w:val="c1"/>
    <w:basedOn w:val="a0"/>
    <w:rsid w:val="009645F5"/>
  </w:style>
  <w:style w:type="character" w:customStyle="1" w:styleId="FontStyle16">
    <w:name w:val="Font Style16"/>
    <w:rsid w:val="009645F5"/>
    <w:rPr>
      <w:rFonts w:ascii="Times New Roman" w:hAnsi="Times New Roman" w:cs="Times New Roman" w:hint="default"/>
      <w:color w:val="000000"/>
      <w:sz w:val="22"/>
      <w:szCs w:val="22"/>
    </w:rPr>
  </w:style>
  <w:style w:type="character" w:customStyle="1" w:styleId="140">
    <w:name w:val="Основной текст (14)"/>
    <w:basedOn w:val="14"/>
    <w:rsid w:val="009645F5"/>
    <w:rPr>
      <w:i/>
      <w:iCs/>
      <w:noProof/>
      <w:shd w:val="clear" w:color="auto" w:fill="FFFFFF"/>
    </w:rPr>
  </w:style>
  <w:style w:type="character" w:customStyle="1" w:styleId="36">
    <w:name w:val="Заголовок №36"/>
    <w:basedOn w:val="31"/>
    <w:rsid w:val="009645F5"/>
    <w:rPr>
      <w:rFonts w:ascii="Times New Roman" w:hAnsi="Times New Roman" w:cs="Times New Roman" w:hint="default"/>
      <w:b w:val="0"/>
      <w:bCs w:val="0"/>
      <w:spacing w:val="0"/>
      <w:shd w:val="clear" w:color="auto" w:fill="FFFFFF"/>
    </w:rPr>
  </w:style>
  <w:style w:type="character" w:customStyle="1" w:styleId="af4">
    <w:name w:val="Основной текст + Полужирный"/>
    <w:basedOn w:val="af1"/>
    <w:rsid w:val="009645F5"/>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1"/>
    <w:rsid w:val="009645F5"/>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9645F5"/>
    <w:rPr>
      <w:i/>
      <w:iCs/>
      <w:shd w:val="clear" w:color="auto" w:fill="FFFFFF"/>
    </w:rPr>
  </w:style>
  <w:style w:type="character" w:customStyle="1" w:styleId="170">
    <w:name w:val="Основной текст (17) + Не полужирный"/>
    <w:basedOn w:val="17"/>
    <w:rsid w:val="009645F5"/>
    <w:rPr>
      <w:b/>
      <w:bCs/>
      <w:shd w:val="clear" w:color="auto" w:fill="FFFFFF"/>
    </w:rPr>
  </w:style>
  <w:style w:type="character" w:customStyle="1" w:styleId="172">
    <w:name w:val="Основной текст (17) + Не полужирный2"/>
    <w:basedOn w:val="17"/>
    <w:rsid w:val="009645F5"/>
    <w:rPr>
      <w:b/>
      <w:bCs/>
      <w:noProof/>
      <w:shd w:val="clear" w:color="auto" w:fill="FFFFFF"/>
    </w:rPr>
  </w:style>
  <w:style w:type="character" w:customStyle="1" w:styleId="413">
    <w:name w:val="Заголовок №413"/>
    <w:basedOn w:val="41"/>
    <w:rsid w:val="009645F5"/>
    <w:rPr>
      <w:rFonts w:ascii="Times New Roman" w:hAnsi="Times New Roman" w:cs="Times New Roman" w:hint="default"/>
      <w:b w:val="0"/>
      <w:bCs w:val="0"/>
      <w:noProof/>
      <w:spacing w:val="0"/>
      <w:shd w:val="clear" w:color="auto" w:fill="FFFFFF"/>
    </w:rPr>
  </w:style>
  <w:style w:type="character" w:customStyle="1" w:styleId="42">
    <w:name w:val="Заголовок №4 + Не полужирный"/>
    <w:basedOn w:val="41"/>
    <w:rsid w:val="009645F5"/>
    <w:rPr>
      <w:rFonts w:ascii="Times New Roman" w:hAnsi="Times New Roman" w:cs="Times New Roman" w:hint="default"/>
      <w:b w:val="0"/>
      <w:bCs w:val="0"/>
      <w:spacing w:val="0"/>
      <w:shd w:val="clear" w:color="auto" w:fill="FFFFFF"/>
    </w:rPr>
  </w:style>
  <w:style w:type="character" w:customStyle="1" w:styleId="420">
    <w:name w:val="Заголовок №4 + Не полужирный2"/>
    <w:basedOn w:val="41"/>
    <w:rsid w:val="009645F5"/>
    <w:rPr>
      <w:rFonts w:ascii="Times New Roman" w:hAnsi="Times New Roman" w:cs="Times New Roman" w:hint="default"/>
      <w:b w:val="0"/>
      <w:bCs w:val="0"/>
      <w:noProof/>
      <w:spacing w:val="0"/>
      <w:shd w:val="clear" w:color="auto" w:fill="FFFFFF"/>
    </w:rPr>
  </w:style>
  <w:style w:type="character" w:customStyle="1" w:styleId="430">
    <w:name w:val="Заголовок №4 (3) + Не полужирный"/>
    <w:aliases w:val="Не курсив13"/>
    <w:basedOn w:val="43"/>
    <w:rsid w:val="009645F5"/>
    <w:rPr>
      <w:rFonts w:ascii="Times New Roman" w:hAnsi="Times New Roman" w:cs="Times New Roman" w:hint="default"/>
      <w:b w:val="0"/>
      <w:bCs w:val="0"/>
      <w:i w:val="0"/>
      <w:iCs w:val="0"/>
      <w:spacing w:val="0"/>
      <w:shd w:val="clear" w:color="auto" w:fill="FFFFFF"/>
    </w:rPr>
  </w:style>
  <w:style w:type="character" w:customStyle="1" w:styleId="4310">
    <w:name w:val="Заголовок №4 (3) + Не полужирный1"/>
    <w:aliases w:val="Не курсив12"/>
    <w:basedOn w:val="43"/>
    <w:rsid w:val="009645F5"/>
    <w:rPr>
      <w:rFonts w:ascii="Times New Roman" w:hAnsi="Times New Roman" w:cs="Times New Roman" w:hint="default"/>
      <w:b w:val="0"/>
      <w:bCs w:val="0"/>
      <w:i w:val="0"/>
      <w:iCs w:val="0"/>
      <w:noProof/>
      <w:spacing w:val="0"/>
      <w:shd w:val="clear" w:color="auto" w:fill="FFFFFF"/>
    </w:rPr>
  </w:style>
  <w:style w:type="character" w:customStyle="1" w:styleId="143">
    <w:name w:val="Основной текст (14) + Полужирный"/>
    <w:basedOn w:val="14"/>
    <w:rsid w:val="009645F5"/>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9645F5"/>
    <w:rPr>
      <w:rFonts w:ascii="Times New Roman" w:hAnsi="Times New Roman" w:cs="Times New Roman" w:hint="default"/>
      <w:i w:val="0"/>
      <w:iCs w:val="0"/>
      <w:spacing w:val="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9645F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645F5"/>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645F5"/>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9645F5"/>
    <w:rPr>
      <w:rFonts w:ascii="Times New Roman" w:hAnsi="Times New Roman" w:cs="Times New Roman" w:hint="default"/>
      <w:sz w:val="24"/>
      <w:szCs w:val="24"/>
      <w:lang w:eastAsia="ru-RU"/>
    </w:rPr>
  </w:style>
  <w:style w:type="character" w:styleId="af5">
    <w:name w:val="Emphasis"/>
    <w:basedOn w:val="a0"/>
    <w:qFormat/>
    <w:rsid w:val="009645F5"/>
    <w:rPr>
      <w:i/>
      <w:iCs/>
    </w:rPr>
  </w:style>
  <w:style w:type="character" w:customStyle="1" w:styleId="b-serp-itemtextpassage">
    <w:name w:val="b-serp-item__text_passage"/>
    <w:basedOn w:val="a0"/>
    <w:rsid w:val="009645F5"/>
  </w:style>
  <w:style w:type="character" w:customStyle="1" w:styleId="b-serp-url">
    <w:name w:val="b-serp-url"/>
    <w:basedOn w:val="a0"/>
    <w:rsid w:val="009645F5"/>
  </w:style>
  <w:style w:type="numbering" w:customStyle="1" w:styleId="111">
    <w:name w:val="Нет списка11"/>
    <w:next w:val="a2"/>
    <w:uiPriority w:val="99"/>
    <w:semiHidden/>
    <w:unhideWhenUsed/>
    <w:rsid w:val="009645F5"/>
  </w:style>
  <w:style w:type="paragraph" w:customStyle="1" w:styleId="af6">
    <w:name w:val="Стиль"/>
    <w:rsid w:val="009645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9645F5"/>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5F5"/>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9645F5"/>
  </w:style>
  <w:style w:type="paragraph" w:customStyle="1" w:styleId="af7">
    <w:name w:val="Содержимое таблицы"/>
    <w:basedOn w:val="a"/>
    <w:rsid w:val="009645F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9645F5"/>
  </w:style>
  <w:style w:type="character" w:customStyle="1" w:styleId="apple-converted-space">
    <w:name w:val="apple-converted-space"/>
    <w:basedOn w:val="a0"/>
    <w:rsid w:val="009645F5"/>
  </w:style>
  <w:style w:type="paragraph" w:customStyle="1" w:styleId="16">
    <w:name w:val="Заголовок1_юля"/>
    <w:basedOn w:val="1"/>
    <w:link w:val="18"/>
    <w:rsid w:val="00AE5FED"/>
    <w:pPr>
      <w:shd w:val="clear" w:color="auto" w:fill="FFFFFF"/>
      <w:spacing w:line="360" w:lineRule="auto"/>
      <w:jc w:val="both"/>
    </w:pPr>
    <w:rPr>
      <w:rFonts w:cs="Arial"/>
      <w:spacing w:val="-2"/>
      <w:kern w:val="32"/>
      <w:sz w:val="28"/>
      <w:szCs w:val="32"/>
    </w:rPr>
  </w:style>
  <w:style w:type="character" w:customStyle="1" w:styleId="18">
    <w:name w:val="Заголовок1_юля Знак"/>
    <w:basedOn w:val="a0"/>
    <w:link w:val="16"/>
    <w:rsid w:val="00AE5FED"/>
    <w:rPr>
      <w:rFonts w:ascii="Times New Roman" w:eastAsia="Times New Roman" w:hAnsi="Times New Roman" w:cs="Arial"/>
      <w:b/>
      <w:bCs/>
      <w:spacing w:val="-2"/>
      <w:kern w:val="32"/>
      <w:sz w:val="28"/>
      <w:szCs w:val="32"/>
      <w:shd w:val="clear" w:color="auto" w:fill="FFFFFF"/>
      <w:lang w:eastAsia="ru-RU"/>
    </w:rPr>
  </w:style>
  <w:style w:type="character" w:customStyle="1" w:styleId="50">
    <w:name w:val="Заголовок 5 Знак"/>
    <w:basedOn w:val="a0"/>
    <w:link w:val="5"/>
    <w:rsid w:val="00A540A7"/>
    <w:rPr>
      <w:rFonts w:ascii="Times New Roman" w:eastAsia="Times New Roman" w:hAnsi="Times New Roman" w:cs="Times New Roman"/>
      <w:b/>
      <w:bCs/>
      <w:color w:val="000000"/>
      <w:sz w:val="28"/>
      <w:szCs w:val="24"/>
      <w:shd w:val="clear" w:color="auto" w:fill="FFFFFF"/>
      <w:lang w:eastAsia="ru-RU"/>
    </w:rPr>
  </w:style>
  <w:style w:type="character" w:customStyle="1" w:styleId="60">
    <w:name w:val="Заголовок 6 Знак"/>
    <w:basedOn w:val="a0"/>
    <w:link w:val="6"/>
    <w:rsid w:val="00A540A7"/>
    <w:rPr>
      <w:rFonts w:ascii="Times New Roman" w:eastAsia="Times New Roman" w:hAnsi="Times New Roman" w:cs="Times New Roman"/>
      <w:b/>
      <w:bCs/>
      <w:lang w:eastAsia="ru-RU"/>
    </w:rPr>
  </w:style>
  <w:style w:type="character" w:styleId="af8">
    <w:name w:val="page number"/>
    <w:basedOn w:val="a0"/>
    <w:rsid w:val="00A540A7"/>
  </w:style>
  <w:style w:type="paragraph" w:styleId="af9">
    <w:name w:val="footnote text"/>
    <w:aliases w:val="Текст сноски Знак,Текст сноски Знак Знак Знак,Текст сноски Знак Знак Знак Знак Знак Знак Зна Знак,Текст сноски Знак Знак"/>
    <w:basedOn w:val="a"/>
    <w:link w:val="19"/>
    <w:semiHidden/>
    <w:rsid w:val="00A540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aliases w:val="Текст сноски Знак Знак1,Текст сноски Знак Знак Знак Знак,Текст сноски Знак Знак Знак Знак Знак Знак Зна Знак Знак,Текст сноски Знак Знак Знак1"/>
    <w:basedOn w:val="a0"/>
    <w:link w:val="af9"/>
    <w:semiHidden/>
    <w:rsid w:val="00A540A7"/>
    <w:rPr>
      <w:rFonts w:ascii="Times New Roman" w:eastAsia="Times New Roman" w:hAnsi="Times New Roman" w:cs="Times New Roman"/>
      <w:sz w:val="20"/>
      <w:szCs w:val="20"/>
      <w:lang w:eastAsia="ru-RU"/>
    </w:rPr>
  </w:style>
  <w:style w:type="character" w:styleId="afa">
    <w:name w:val="footnote reference"/>
    <w:basedOn w:val="a0"/>
    <w:semiHidden/>
    <w:rsid w:val="00A540A7"/>
    <w:rPr>
      <w:vertAlign w:val="superscript"/>
    </w:rPr>
  </w:style>
  <w:style w:type="paragraph" w:customStyle="1" w:styleId="FR2">
    <w:name w:val="FR2"/>
    <w:link w:val="FR20"/>
    <w:rsid w:val="00A540A7"/>
    <w:pPr>
      <w:widowControl w:val="0"/>
      <w:spacing w:before="280" w:after="0" w:line="520" w:lineRule="auto"/>
      <w:ind w:firstLine="720"/>
      <w:jc w:val="both"/>
    </w:pPr>
    <w:rPr>
      <w:rFonts w:ascii="Times New Roman" w:eastAsia="Times New Roman" w:hAnsi="Times New Roman" w:cs="Times New Roman"/>
      <w:snapToGrid w:val="0"/>
      <w:sz w:val="28"/>
      <w:szCs w:val="24"/>
      <w:lang w:eastAsia="ru-RU"/>
    </w:rPr>
  </w:style>
  <w:style w:type="character" w:customStyle="1" w:styleId="FR20">
    <w:name w:val="FR2 Знак"/>
    <w:basedOn w:val="a0"/>
    <w:link w:val="FR2"/>
    <w:rsid w:val="00A540A7"/>
    <w:rPr>
      <w:rFonts w:ascii="Times New Roman" w:eastAsia="Times New Roman" w:hAnsi="Times New Roman" w:cs="Times New Roman"/>
      <w:snapToGrid w:val="0"/>
      <w:sz w:val="28"/>
      <w:szCs w:val="24"/>
      <w:lang w:eastAsia="ru-RU"/>
    </w:rPr>
  </w:style>
  <w:style w:type="character" w:customStyle="1" w:styleId="ad">
    <w:name w:val="Обычный (веб) Знак"/>
    <w:aliases w:val=" Знак Знак Знак Знак, Знак Знак Знак1, Знак Знак Char Знак, Знак Знак Char Char Знак,Знак Знак Знак1,Знак Знак Знак Знак,Знак Знак Char Знак,Знак Знак Char Char Знак,Обычный (Web) Знак"/>
    <w:basedOn w:val="a0"/>
    <w:link w:val="ac"/>
    <w:rsid w:val="00A540A7"/>
    <w:rPr>
      <w:rFonts w:ascii="Arial" w:eastAsia="Times New Roman" w:hAnsi="Arial" w:cs="Arial"/>
      <w:color w:val="000000"/>
      <w:sz w:val="15"/>
      <w:szCs w:val="15"/>
      <w:lang w:eastAsia="ru-RU"/>
    </w:rPr>
  </w:style>
  <w:style w:type="paragraph" w:customStyle="1" w:styleId="Normal1">
    <w:name w:val="Normal1"/>
    <w:rsid w:val="00A540A7"/>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styleId="afb">
    <w:name w:val="Block Text"/>
    <w:basedOn w:val="a"/>
    <w:rsid w:val="00A540A7"/>
    <w:pPr>
      <w:spacing w:after="0" w:line="240" w:lineRule="auto"/>
      <w:ind w:left="-142" w:right="-199"/>
    </w:pPr>
    <w:rPr>
      <w:rFonts w:ascii="Times New Roman" w:eastAsia="Times New Roman" w:hAnsi="Times New Roman" w:cs="Times New Roman"/>
      <w:sz w:val="28"/>
      <w:szCs w:val="20"/>
      <w:lang w:eastAsia="ru-RU"/>
    </w:rPr>
  </w:style>
  <w:style w:type="table" w:styleId="afc">
    <w:name w:val="Table Grid"/>
    <w:basedOn w:val="a1"/>
    <w:rsid w:val="00A540A7"/>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a"/>
    <w:next w:val="a"/>
    <w:rsid w:val="00A540A7"/>
    <w:pPr>
      <w:autoSpaceDE w:val="0"/>
      <w:autoSpaceDN w:val="0"/>
      <w:adjustRightInd w:val="0"/>
      <w:spacing w:after="0" w:line="211" w:lineRule="atLeast"/>
    </w:pPr>
    <w:rPr>
      <w:rFonts w:ascii="Gustav" w:eastAsia="Calibri" w:hAnsi="Gustav" w:cs="Times New Roman"/>
      <w:sz w:val="24"/>
      <w:szCs w:val="24"/>
    </w:rPr>
  </w:style>
  <w:style w:type="paragraph" w:customStyle="1" w:styleId="FR3">
    <w:name w:val="FR3"/>
    <w:rsid w:val="00A540A7"/>
    <w:pPr>
      <w:widowControl w:val="0"/>
      <w:spacing w:after="0" w:line="540" w:lineRule="auto"/>
      <w:ind w:firstLine="720"/>
      <w:jc w:val="both"/>
    </w:pPr>
    <w:rPr>
      <w:rFonts w:ascii="Arial" w:eastAsia="Times New Roman" w:hAnsi="Arial" w:cs="Times New Roman"/>
      <w:snapToGrid w:val="0"/>
      <w:sz w:val="24"/>
      <w:szCs w:val="20"/>
      <w:lang w:eastAsia="ru-RU"/>
    </w:rPr>
  </w:style>
  <w:style w:type="character" w:customStyle="1" w:styleId="Bodytext">
    <w:name w:val="Body text_"/>
    <w:basedOn w:val="a0"/>
    <w:link w:val="Bodytext0"/>
    <w:rsid w:val="00A540A7"/>
    <w:rPr>
      <w:spacing w:val="13"/>
      <w:sz w:val="18"/>
      <w:szCs w:val="18"/>
      <w:shd w:val="clear" w:color="auto" w:fill="FFFFFF"/>
    </w:rPr>
  </w:style>
  <w:style w:type="paragraph" w:customStyle="1" w:styleId="Bodytext0">
    <w:name w:val="Body text"/>
    <w:basedOn w:val="a"/>
    <w:link w:val="Bodytext"/>
    <w:rsid w:val="00A540A7"/>
    <w:pPr>
      <w:shd w:val="clear" w:color="auto" w:fill="FFFFFF"/>
      <w:spacing w:after="60" w:line="240" w:lineRule="exact"/>
      <w:ind w:firstLine="340"/>
      <w:jc w:val="both"/>
    </w:pPr>
    <w:rPr>
      <w:spacing w:val="13"/>
      <w:sz w:val="18"/>
      <w:szCs w:val="18"/>
    </w:rPr>
  </w:style>
  <w:style w:type="paragraph" w:styleId="1a">
    <w:name w:val="toc 1"/>
    <w:basedOn w:val="a"/>
    <w:next w:val="a"/>
    <w:autoRedefine/>
    <w:semiHidden/>
    <w:rsid w:val="00A540A7"/>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_Юля_2"/>
    <w:basedOn w:val="16"/>
    <w:rsid w:val="00A540A7"/>
    <w:rPr>
      <w:caps/>
      <w:szCs w:val="28"/>
    </w:rPr>
  </w:style>
  <w:style w:type="character" w:customStyle="1" w:styleId="44">
    <w:name w:val="Основной текст (4)_"/>
    <w:basedOn w:val="a0"/>
    <w:link w:val="45"/>
    <w:rsid w:val="00A540A7"/>
    <w:rPr>
      <w:rFonts w:ascii="Arial" w:eastAsia="Arial" w:hAnsi="Arial"/>
      <w:b/>
      <w:bCs/>
      <w:shd w:val="clear" w:color="auto" w:fill="FFFFFF"/>
    </w:rPr>
  </w:style>
  <w:style w:type="character" w:customStyle="1" w:styleId="46">
    <w:name w:val="Основной текст (4) + Малые прописные"/>
    <w:basedOn w:val="44"/>
    <w:rsid w:val="00A540A7"/>
    <w:rPr>
      <w:smallCaps/>
      <w:color w:val="000000"/>
      <w:spacing w:val="0"/>
      <w:w w:val="100"/>
      <w:position w:val="0"/>
      <w:lang w:val="ru-RU"/>
    </w:rPr>
  </w:style>
  <w:style w:type="paragraph" w:customStyle="1" w:styleId="45">
    <w:name w:val="Основной текст (4)"/>
    <w:basedOn w:val="a"/>
    <w:link w:val="44"/>
    <w:rsid w:val="00A540A7"/>
    <w:pPr>
      <w:widowControl w:val="0"/>
      <w:shd w:val="clear" w:color="auto" w:fill="FFFFFF"/>
      <w:spacing w:before="660" w:after="300" w:line="0" w:lineRule="atLeast"/>
      <w:jc w:val="center"/>
    </w:pPr>
    <w:rPr>
      <w:rFonts w:ascii="Arial" w:eastAsia="Arial" w:hAnsi="Arial"/>
      <w:b/>
      <w:bCs/>
      <w:shd w:val="clear" w:color="auto" w:fill="FFFFFF"/>
    </w:rPr>
  </w:style>
  <w:style w:type="paragraph" w:styleId="32">
    <w:name w:val="toc 3"/>
    <w:basedOn w:val="a"/>
    <w:next w:val="a"/>
    <w:autoRedefine/>
    <w:semiHidden/>
    <w:rsid w:val="00A540A7"/>
    <w:pPr>
      <w:spacing w:after="0" w:line="240" w:lineRule="auto"/>
      <w:ind w:left="480"/>
    </w:pPr>
    <w:rPr>
      <w:rFonts w:ascii="Times New Roman" w:eastAsia="Times New Roman" w:hAnsi="Times New Roman" w:cs="Times New Roman"/>
      <w:sz w:val="24"/>
      <w:szCs w:val="24"/>
      <w:lang w:eastAsia="ru-RU"/>
    </w:rPr>
  </w:style>
  <w:style w:type="table" w:customStyle="1" w:styleId="1b">
    <w:name w:val="Сетка таблицы1"/>
    <w:basedOn w:val="-1"/>
    <w:next w:val="afc"/>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semiHidden/>
    <w:unhideWhenUsed/>
    <w:rsid w:val="00A540A7"/>
    <w:pPr>
      <w:spacing w:after="0" w:line="240" w:lineRule="auto"/>
    </w:pPr>
    <w:rPr>
      <w:rFonts w:ascii="Calibri" w:eastAsia="Calibri" w:hAnsi="Calibri" w:cs="Times New Roman"/>
      <w:sz w:val="20"/>
      <w:szCs w:val="20"/>
      <w:lang w:val="de-DE"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Сетка таблицы2"/>
    <w:basedOn w:val="-1"/>
    <w:next w:val="afc"/>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c">
    <w:name w:val="Стиль1"/>
    <w:basedOn w:val="-1"/>
    <w:qFormat/>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4">
    <w:name w:val="Font Style24"/>
    <w:rsid w:val="00A540A7"/>
    <w:rPr>
      <w:rFonts w:ascii="Times New Roman" w:hAnsi="Times New Roman" w:cs="Times New Roman"/>
      <w:sz w:val="18"/>
      <w:szCs w:val="18"/>
    </w:rPr>
  </w:style>
  <w:style w:type="paragraph" w:customStyle="1" w:styleId="33">
    <w:name w:val="Заголовок 3+"/>
    <w:basedOn w:val="a"/>
    <w:rsid w:val="00A540A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styleId="1-3">
    <w:name w:val="Medium Grid 1 Accent 3"/>
    <w:basedOn w:val="a1"/>
    <w:rsid w:val="00A540A7"/>
    <w:pPr>
      <w:spacing w:after="0" w:line="240" w:lineRule="auto"/>
    </w:pPr>
    <w:rPr>
      <w:rFonts w:ascii="Calibri" w:eastAsia="Calibri" w:hAnsi="Calibri" w:cs="Times New Roman"/>
      <w:sz w:val="20"/>
      <w:szCs w:val="20"/>
      <w:lang w:val="de-DE" w:eastAsia="de-DE"/>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afd">
    <w:name w:val="Strong"/>
    <w:qFormat/>
    <w:rsid w:val="00A540A7"/>
    <w:rPr>
      <w:b/>
      <w:bCs/>
    </w:rPr>
  </w:style>
  <w:style w:type="character" w:customStyle="1" w:styleId="FontStyle18">
    <w:name w:val="Font Style18"/>
    <w:basedOn w:val="a0"/>
    <w:rsid w:val="00A540A7"/>
    <w:rPr>
      <w:rFonts w:ascii="Bookman Old Style" w:hAnsi="Bookman Old Style" w:cs="Bookman Old Style"/>
      <w:sz w:val="14"/>
      <w:szCs w:val="14"/>
    </w:rPr>
  </w:style>
  <w:style w:type="character" w:customStyle="1" w:styleId="FontStyle21">
    <w:name w:val="Font Style21"/>
    <w:basedOn w:val="a0"/>
    <w:rsid w:val="00A540A7"/>
    <w:rPr>
      <w:rFonts w:ascii="Bookman Old Style" w:hAnsi="Bookman Old Style" w:cs="Bookman Old Style"/>
      <w:i/>
      <w:iCs/>
      <w:sz w:val="14"/>
      <w:szCs w:val="14"/>
    </w:rPr>
  </w:style>
  <w:style w:type="paragraph" w:customStyle="1" w:styleId="Style11">
    <w:name w:val="Style11"/>
    <w:basedOn w:val="a"/>
    <w:rsid w:val="00A540A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3">
    <w:name w:val="Style13"/>
    <w:basedOn w:val="a"/>
    <w:rsid w:val="00A540A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7">
    <w:name w:val="Font Style17"/>
    <w:basedOn w:val="a0"/>
    <w:rsid w:val="00A540A7"/>
    <w:rPr>
      <w:rFonts w:ascii="Bookman Old Style" w:hAnsi="Bookman Old Style" w:cs="Bookman Old Style"/>
      <w:b/>
      <w:bCs/>
      <w:i/>
      <w:iCs/>
      <w:spacing w:val="20"/>
      <w:sz w:val="14"/>
      <w:szCs w:val="14"/>
    </w:rPr>
  </w:style>
  <w:style w:type="character" w:customStyle="1" w:styleId="FontStyle19">
    <w:name w:val="Font Style19"/>
    <w:basedOn w:val="a0"/>
    <w:rsid w:val="00A540A7"/>
    <w:rPr>
      <w:rFonts w:ascii="Bookman Old Style" w:hAnsi="Bookman Old Style" w:cs="Bookman Old Style"/>
      <w:b/>
      <w:bCs/>
      <w:sz w:val="14"/>
      <w:szCs w:val="14"/>
    </w:rPr>
  </w:style>
  <w:style w:type="character" w:customStyle="1" w:styleId="FontStyle13">
    <w:name w:val="Font Style13"/>
    <w:basedOn w:val="a0"/>
    <w:rsid w:val="00A540A7"/>
    <w:rPr>
      <w:rFonts w:ascii="Bookman Old Style" w:hAnsi="Bookman Old Style" w:cs="Bookman Old Style"/>
      <w:sz w:val="14"/>
      <w:szCs w:val="14"/>
    </w:rPr>
  </w:style>
  <w:style w:type="character" w:customStyle="1" w:styleId="FontStyle12">
    <w:name w:val="Font Style12"/>
    <w:basedOn w:val="a0"/>
    <w:rsid w:val="00A540A7"/>
    <w:rPr>
      <w:rFonts w:ascii="Bookman Old Style" w:hAnsi="Bookman Old Style" w:cs="Bookman Old Style"/>
      <w:i/>
      <w:iCs/>
      <w:spacing w:val="10"/>
      <w:sz w:val="14"/>
      <w:szCs w:val="14"/>
    </w:rPr>
  </w:style>
  <w:style w:type="paragraph" w:customStyle="1" w:styleId="Style1">
    <w:name w:val="Style1"/>
    <w:basedOn w:val="a"/>
    <w:rsid w:val="00A540A7"/>
    <w:pPr>
      <w:widowControl w:val="0"/>
      <w:autoSpaceDE w:val="0"/>
      <w:autoSpaceDN w:val="0"/>
      <w:adjustRightInd w:val="0"/>
      <w:spacing w:after="0" w:line="182" w:lineRule="exact"/>
    </w:pPr>
    <w:rPr>
      <w:rFonts w:ascii="Bookman Old Style" w:eastAsia="Times New Roman" w:hAnsi="Bookman Old Style" w:cs="Times New Roman"/>
      <w:sz w:val="24"/>
      <w:szCs w:val="24"/>
      <w:lang w:eastAsia="ru-RU"/>
    </w:rPr>
  </w:style>
  <w:style w:type="character" w:customStyle="1" w:styleId="FontStyle11">
    <w:name w:val="Font Style11"/>
    <w:basedOn w:val="a0"/>
    <w:rsid w:val="00A540A7"/>
    <w:rPr>
      <w:rFonts w:ascii="Bookman Old Style" w:hAnsi="Bookman Old Style" w:cs="Bookman Old Style"/>
      <w:b/>
      <w:bCs/>
      <w:i/>
      <w:iCs/>
      <w:spacing w:val="20"/>
      <w:sz w:val="14"/>
      <w:szCs w:val="14"/>
    </w:rPr>
  </w:style>
  <w:style w:type="character" w:customStyle="1" w:styleId="FontStyle15">
    <w:name w:val="Font Style15"/>
    <w:basedOn w:val="a0"/>
    <w:rsid w:val="00A540A7"/>
    <w:rPr>
      <w:rFonts w:ascii="Bookman Old Style" w:hAnsi="Bookman Old Style" w:cs="Bookman Old Style"/>
      <w:i/>
      <w:iCs/>
      <w:sz w:val="14"/>
      <w:szCs w:val="14"/>
    </w:rPr>
  </w:style>
  <w:style w:type="paragraph" w:customStyle="1" w:styleId="Style2">
    <w:name w:val="Style2"/>
    <w:basedOn w:val="a"/>
    <w:rsid w:val="00A540A7"/>
    <w:pPr>
      <w:widowControl w:val="0"/>
      <w:autoSpaceDE w:val="0"/>
      <w:autoSpaceDN w:val="0"/>
      <w:adjustRightInd w:val="0"/>
      <w:spacing w:after="0" w:line="202" w:lineRule="exact"/>
    </w:pPr>
    <w:rPr>
      <w:rFonts w:ascii="Bookman Old Style" w:eastAsia="Times New Roman" w:hAnsi="Bookman Old Style" w:cs="Times New Roman"/>
      <w:sz w:val="24"/>
      <w:szCs w:val="24"/>
      <w:lang w:eastAsia="ru-RU"/>
    </w:rPr>
  </w:style>
  <w:style w:type="paragraph" w:customStyle="1" w:styleId="Style3">
    <w:name w:val="Style3"/>
    <w:basedOn w:val="a"/>
    <w:rsid w:val="00A540A7"/>
    <w:pPr>
      <w:widowControl w:val="0"/>
      <w:autoSpaceDE w:val="0"/>
      <w:autoSpaceDN w:val="0"/>
      <w:adjustRightInd w:val="0"/>
      <w:spacing w:after="0" w:line="182" w:lineRule="exact"/>
      <w:jc w:val="center"/>
    </w:pPr>
    <w:rPr>
      <w:rFonts w:ascii="Bookman Old Style" w:eastAsia="Times New Roman" w:hAnsi="Bookman Old Style" w:cs="Times New Roman"/>
      <w:sz w:val="24"/>
      <w:szCs w:val="24"/>
      <w:lang w:eastAsia="ru-RU"/>
    </w:rPr>
  </w:style>
  <w:style w:type="character" w:customStyle="1" w:styleId="FontStyle14">
    <w:name w:val="Font Style14"/>
    <w:basedOn w:val="a0"/>
    <w:rsid w:val="00A540A7"/>
    <w:rPr>
      <w:rFonts w:ascii="Bookman Old Style" w:hAnsi="Bookman Old Style" w:cs="Bookman Old Style"/>
      <w:b/>
      <w:bCs/>
      <w:sz w:val="12"/>
      <w:szCs w:val="12"/>
    </w:rPr>
  </w:style>
  <w:style w:type="paragraph" w:styleId="afe">
    <w:name w:val="Note Heading"/>
    <w:basedOn w:val="a"/>
    <w:next w:val="a"/>
    <w:link w:val="aff"/>
    <w:rsid w:val="00A540A7"/>
    <w:pPr>
      <w:spacing w:after="0" w:line="240" w:lineRule="auto"/>
    </w:pPr>
    <w:rPr>
      <w:rFonts w:ascii="Times New Roman" w:eastAsia="Times New Roman" w:hAnsi="Times New Roman" w:cs="Times New Roman"/>
      <w:sz w:val="24"/>
      <w:szCs w:val="24"/>
      <w:lang w:eastAsia="ru-RU"/>
    </w:rPr>
  </w:style>
  <w:style w:type="character" w:customStyle="1" w:styleId="aff">
    <w:name w:val="Заголовок записки Знак"/>
    <w:basedOn w:val="a0"/>
    <w:link w:val="afe"/>
    <w:rsid w:val="00A540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8E"/>
  </w:style>
  <w:style w:type="paragraph" w:styleId="1">
    <w:name w:val="heading 1"/>
    <w:basedOn w:val="a"/>
    <w:next w:val="a"/>
    <w:link w:val="10"/>
    <w:qFormat/>
    <w:rsid w:val="00A21067"/>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210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A2106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67"/>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2106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2106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21067"/>
  </w:style>
  <w:style w:type="paragraph" w:styleId="a3">
    <w:name w:val="List Paragraph"/>
    <w:basedOn w:val="a"/>
    <w:uiPriority w:val="34"/>
    <w:qFormat/>
    <w:rsid w:val="00A210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A2106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21067"/>
    <w:rPr>
      <w:rFonts w:ascii="Times New Roman" w:eastAsia="Times New Roman" w:hAnsi="Times New Roman" w:cs="Times New Roman"/>
      <w:sz w:val="24"/>
      <w:szCs w:val="24"/>
      <w:lang w:eastAsia="ru-RU"/>
    </w:rPr>
  </w:style>
  <w:style w:type="paragraph" w:styleId="a8">
    <w:name w:val="footer"/>
    <w:basedOn w:val="a"/>
    <w:link w:val="a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21067"/>
    <w:rPr>
      <w:rFonts w:ascii="Times New Roman" w:eastAsia="Times New Roman" w:hAnsi="Times New Roman" w:cs="Times New Roman"/>
      <w:sz w:val="24"/>
      <w:szCs w:val="24"/>
      <w:lang w:eastAsia="ru-RU"/>
    </w:rPr>
  </w:style>
  <w:style w:type="paragraph" w:customStyle="1" w:styleId="ParagraphStyle">
    <w:name w:val="Paragraph Style"/>
    <w:rsid w:val="00446E2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46E2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46E2E"/>
    <w:rPr>
      <w:color w:val="000000"/>
      <w:sz w:val="20"/>
      <w:szCs w:val="20"/>
    </w:rPr>
  </w:style>
  <w:style w:type="character" w:customStyle="1" w:styleId="Heading">
    <w:name w:val="Heading"/>
    <w:uiPriority w:val="99"/>
    <w:rsid w:val="00446E2E"/>
    <w:rPr>
      <w:b/>
      <w:bCs/>
      <w:color w:val="0000FF"/>
      <w:sz w:val="20"/>
      <w:szCs w:val="20"/>
    </w:rPr>
  </w:style>
  <w:style w:type="character" w:customStyle="1" w:styleId="Subheading">
    <w:name w:val="Subheading"/>
    <w:uiPriority w:val="99"/>
    <w:rsid w:val="00446E2E"/>
    <w:rPr>
      <w:b/>
      <w:bCs/>
      <w:color w:val="000080"/>
      <w:sz w:val="20"/>
      <w:szCs w:val="20"/>
    </w:rPr>
  </w:style>
  <w:style w:type="character" w:customStyle="1" w:styleId="Keywords">
    <w:name w:val="Keywords"/>
    <w:uiPriority w:val="99"/>
    <w:rsid w:val="00446E2E"/>
    <w:rPr>
      <w:i/>
      <w:iCs/>
      <w:color w:val="800000"/>
      <w:sz w:val="20"/>
      <w:szCs w:val="20"/>
    </w:rPr>
  </w:style>
  <w:style w:type="character" w:customStyle="1" w:styleId="Jump1">
    <w:name w:val="Jump 1"/>
    <w:uiPriority w:val="99"/>
    <w:rsid w:val="00446E2E"/>
    <w:rPr>
      <w:color w:val="008000"/>
      <w:sz w:val="20"/>
      <w:szCs w:val="20"/>
      <w:u w:val="single"/>
    </w:rPr>
  </w:style>
  <w:style w:type="character" w:customStyle="1" w:styleId="Jump2">
    <w:name w:val="Jump 2"/>
    <w:uiPriority w:val="99"/>
    <w:rsid w:val="00446E2E"/>
    <w:rPr>
      <w:color w:val="008000"/>
      <w:sz w:val="20"/>
      <w:szCs w:val="20"/>
      <w:u w:val="single"/>
    </w:rPr>
  </w:style>
  <w:style w:type="paragraph" w:customStyle="1" w:styleId="c5">
    <w:name w:val="c5"/>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5F5"/>
  </w:style>
  <w:style w:type="character" w:customStyle="1" w:styleId="c0">
    <w:name w:val="c0"/>
    <w:basedOn w:val="a0"/>
    <w:rsid w:val="009645F5"/>
  </w:style>
  <w:style w:type="paragraph" w:customStyle="1" w:styleId="Style4">
    <w:name w:val="Style4"/>
    <w:basedOn w:val="a"/>
    <w:rsid w:val="009645F5"/>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9645F5"/>
    <w:rPr>
      <w:rFonts w:ascii="Bookman Old Style" w:hAnsi="Bookman Old Style" w:cs="Bookman Old Style"/>
      <w:sz w:val="16"/>
      <w:szCs w:val="16"/>
    </w:rPr>
  </w:style>
  <w:style w:type="paragraph" w:customStyle="1" w:styleId="c9">
    <w:name w:val="c9"/>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645F5"/>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9645F5"/>
  </w:style>
  <w:style w:type="character" w:styleId="aa">
    <w:name w:val="Hyperlink"/>
    <w:basedOn w:val="a0"/>
    <w:rsid w:val="009645F5"/>
    <w:rPr>
      <w:color w:val="0000FF"/>
      <w:u w:val="single"/>
    </w:rPr>
  </w:style>
  <w:style w:type="character" w:styleId="ab">
    <w:name w:val="FollowedHyperlink"/>
    <w:basedOn w:val="a0"/>
    <w:uiPriority w:val="99"/>
    <w:semiHidden/>
    <w:unhideWhenUsed/>
    <w:rsid w:val="009645F5"/>
    <w:rPr>
      <w:color w:val="800080" w:themeColor="followedHyperlink"/>
      <w:u w:val="single"/>
    </w:rPr>
  </w:style>
  <w:style w:type="paragraph" w:styleId="HTML">
    <w:name w:val="HTML Preformatted"/>
    <w:basedOn w:val="a"/>
    <w:link w:val="HTML0"/>
    <w:semiHidden/>
    <w:unhideWhenUsed/>
    <w:rsid w:val="0096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645F5"/>
    <w:rPr>
      <w:rFonts w:ascii="Courier New" w:eastAsia="Times New Roman" w:hAnsi="Courier New" w:cs="Times New Roman"/>
      <w:sz w:val="20"/>
      <w:szCs w:val="20"/>
    </w:rPr>
  </w:style>
  <w:style w:type="paragraph" w:styleId="ac">
    <w:name w:val="Normal (Web)"/>
    <w:basedOn w:val="a"/>
    <w:uiPriority w:val="99"/>
    <w:unhideWhenUsed/>
    <w:rsid w:val="009645F5"/>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9645F5"/>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9645F5"/>
    <w:rPr>
      <w:rFonts w:ascii="Times New Roman" w:eastAsia="Calibri" w:hAnsi="Times New Roman" w:cs="Times New Roman"/>
    </w:rPr>
  </w:style>
  <w:style w:type="paragraph" w:styleId="af">
    <w:name w:val="Body Text Indent"/>
    <w:basedOn w:val="a"/>
    <w:link w:val="af0"/>
    <w:semiHidden/>
    <w:unhideWhenUsed/>
    <w:rsid w:val="009645F5"/>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9645F5"/>
    <w:rPr>
      <w:rFonts w:ascii="Times New Roman" w:eastAsia="Times New Roman" w:hAnsi="Times New Roman" w:cs="Times New Roman"/>
    </w:rPr>
  </w:style>
  <w:style w:type="paragraph" w:styleId="2">
    <w:name w:val="Body Text Indent 2"/>
    <w:basedOn w:val="a"/>
    <w:link w:val="20"/>
    <w:semiHidden/>
    <w:unhideWhenUsed/>
    <w:rsid w:val="009645F5"/>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9645F5"/>
    <w:rPr>
      <w:rFonts w:ascii="Times New Roman" w:eastAsia="Calibri" w:hAnsi="Times New Roman" w:cs="Times New Roman"/>
    </w:rPr>
  </w:style>
  <w:style w:type="paragraph" w:styleId="af1">
    <w:name w:val="Balloon Text"/>
    <w:basedOn w:val="a"/>
    <w:link w:val="af2"/>
    <w:uiPriority w:val="99"/>
    <w:semiHidden/>
    <w:unhideWhenUsed/>
    <w:rsid w:val="009645F5"/>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9645F5"/>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9645F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9645F5"/>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9645F5"/>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9645F5"/>
    <w:rPr>
      <w:b/>
      <w:bCs/>
      <w:shd w:val="clear" w:color="auto" w:fill="FFFFFF"/>
    </w:rPr>
  </w:style>
  <w:style w:type="paragraph" w:customStyle="1" w:styleId="310">
    <w:name w:val="Заголовок №31"/>
    <w:basedOn w:val="a"/>
    <w:link w:val="31"/>
    <w:rsid w:val="009645F5"/>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9645F5"/>
    <w:rPr>
      <w:i/>
      <w:iCs/>
      <w:shd w:val="clear" w:color="auto" w:fill="FFFFFF"/>
    </w:rPr>
  </w:style>
  <w:style w:type="paragraph" w:customStyle="1" w:styleId="141">
    <w:name w:val="Основной текст (14)1"/>
    <w:basedOn w:val="a"/>
    <w:link w:val="14"/>
    <w:rsid w:val="009645F5"/>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645F5"/>
    <w:rPr>
      <w:b/>
      <w:bCs/>
      <w:shd w:val="clear" w:color="auto" w:fill="FFFFFF"/>
    </w:rPr>
  </w:style>
  <w:style w:type="paragraph" w:customStyle="1" w:styleId="171">
    <w:name w:val="Основной текст (17)1"/>
    <w:basedOn w:val="a"/>
    <w:link w:val="17"/>
    <w:rsid w:val="009645F5"/>
    <w:pPr>
      <w:shd w:val="clear" w:color="auto" w:fill="FFFFFF"/>
      <w:spacing w:after="60" w:line="211" w:lineRule="exact"/>
      <w:ind w:firstLine="400"/>
      <w:jc w:val="both"/>
    </w:pPr>
    <w:rPr>
      <w:b/>
      <w:bCs/>
    </w:rPr>
  </w:style>
  <w:style w:type="character" w:customStyle="1" w:styleId="41">
    <w:name w:val="Заголовок №4_"/>
    <w:basedOn w:val="a0"/>
    <w:link w:val="410"/>
    <w:locked/>
    <w:rsid w:val="009645F5"/>
    <w:rPr>
      <w:b/>
      <w:bCs/>
      <w:shd w:val="clear" w:color="auto" w:fill="FFFFFF"/>
    </w:rPr>
  </w:style>
  <w:style w:type="paragraph" w:customStyle="1" w:styleId="410">
    <w:name w:val="Заголовок №41"/>
    <w:basedOn w:val="a"/>
    <w:link w:val="41"/>
    <w:rsid w:val="009645F5"/>
    <w:pPr>
      <w:shd w:val="clear" w:color="auto" w:fill="FFFFFF"/>
      <w:spacing w:after="0" w:line="211" w:lineRule="exact"/>
      <w:jc w:val="both"/>
      <w:outlineLvl w:val="3"/>
    </w:pPr>
    <w:rPr>
      <w:b/>
      <w:bCs/>
    </w:rPr>
  </w:style>
  <w:style w:type="character" w:customStyle="1" w:styleId="43">
    <w:name w:val="Заголовок №4 (3)_"/>
    <w:basedOn w:val="a0"/>
    <w:link w:val="431"/>
    <w:locked/>
    <w:rsid w:val="009645F5"/>
    <w:rPr>
      <w:b/>
      <w:bCs/>
      <w:i/>
      <w:iCs/>
      <w:shd w:val="clear" w:color="auto" w:fill="FFFFFF"/>
    </w:rPr>
  </w:style>
  <w:style w:type="paragraph" w:customStyle="1" w:styleId="431">
    <w:name w:val="Заголовок №4 (3)1"/>
    <w:basedOn w:val="a"/>
    <w:link w:val="43"/>
    <w:rsid w:val="009645F5"/>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9645F5"/>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9645F5"/>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9645F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9645F5"/>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645F5"/>
    <w:rPr>
      <w:sz w:val="22"/>
      <w:szCs w:val="22"/>
      <w:lang w:eastAsia="en-US"/>
    </w:rPr>
  </w:style>
  <w:style w:type="character" w:customStyle="1" w:styleId="13">
    <w:name w:val="Текст выноски Знак1"/>
    <w:basedOn w:val="a0"/>
    <w:uiPriority w:val="99"/>
    <w:semiHidden/>
    <w:rsid w:val="009645F5"/>
    <w:rPr>
      <w:rFonts w:ascii="Tahoma" w:hAnsi="Tahoma" w:cs="Tahoma" w:hint="default"/>
      <w:sz w:val="16"/>
      <w:szCs w:val="16"/>
      <w:lang w:eastAsia="en-US"/>
    </w:rPr>
  </w:style>
  <w:style w:type="character" w:customStyle="1" w:styleId="c1">
    <w:name w:val="c1"/>
    <w:basedOn w:val="a0"/>
    <w:rsid w:val="009645F5"/>
  </w:style>
  <w:style w:type="character" w:customStyle="1" w:styleId="FontStyle16">
    <w:name w:val="Font Style16"/>
    <w:uiPriority w:val="99"/>
    <w:rsid w:val="009645F5"/>
    <w:rPr>
      <w:rFonts w:ascii="Times New Roman" w:hAnsi="Times New Roman" w:cs="Times New Roman" w:hint="default"/>
      <w:color w:val="000000"/>
      <w:sz w:val="22"/>
      <w:szCs w:val="22"/>
    </w:rPr>
  </w:style>
  <w:style w:type="character" w:customStyle="1" w:styleId="140">
    <w:name w:val="Основной текст (14)"/>
    <w:basedOn w:val="14"/>
    <w:rsid w:val="009645F5"/>
    <w:rPr>
      <w:i/>
      <w:iCs/>
      <w:noProof/>
      <w:shd w:val="clear" w:color="auto" w:fill="FFFFFF"/>
    </w:rPr>
  </w:style>
  <w:style w:type="character" w:customStyle="1" w:styleId="36">
    <w:name w:val="Заголовок №36"/>
    <w:basedOn w:val="31"/>
    <w:rsid w:val="009645F5"/>
    <w:rPr>
      <w:rFonts w:ascii="Times New Roman" w:hAnsi="Times New Roman" w:cs="Times New Roman" w:hint="default"/>
      <w:b w:val="0"/>
      <w:bCs w:val="0"/>
      <w:spacing w:val="0"/>
      <w:shd w:val="clear" w:color="auto" w:fill="FFFFFF"/>
    </w:rPr>
  </w:style>
  <w:style w:type="character" w:customStyle="1" w:styleId="af3">
    <w:name w:val="Основной текст + Полужирный"/>
    <w:basedOn w:val="af0"/>
    <w:rsid w:val="009645F5"/>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9645F5"/>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9645F5"/>
    <w:rPr>
      <w:i/>
      <w:iCs/>
      <w:shd w:val="clear" w:color="auto" w:fill="FFFFFF"/>
    </w:rPr>
  </w:style>
  <w:style w:type="character" w:customStyle="1" w:styleId="170">
    <w:name w:val="Основной текст (17) + Не полужирный"/>
    <w:basedOn w:val="17"/>
    <w:rsid w:val="009645F5"/>
    <w:rPr>
      <w:b/>
      <w:bCs/>
      <w:shd w:val="clear" w:color="auto" w:fill="FFFFFF"/>
    </w:rPr>
  </w:style>
  <w:style w:type="character" w:customStyle="1" w:styleId="172">
    <w:name w:val="Основной текст (17) + Не полужирный2"/>
    <w:basedOn w:val="17"/>
    <w:rsid w:val="009645F5"/>
    <w:rPr>
      <w:b/>
      <w:bCs/>
      <w:noProof/>
      <w:shd w:val="clear" w:color="auto" w:fill="FFFFFF"/>
    </w:rPr>
  </w:style>
  <w:style w:type="character" w:customStyle="1" w:styleId="413">
    <w:name w:val="Заголовок №413"/>
    <w:basedOn w:val="41"/>
    <w:rsid w:val="009645F5"/>
    <w:rPr>
      <w:rFonts w:ascii="Times New Roman" w:hAnsi="Times New Roman" w:cs="Times New Roman" w:hint="default"/>
      <w:b w:val="0"/>
      <w:bCs w:val="0"/>
      <w:noProof/>
      <w:spacing w:val="0"/>
      <w:shd w:val="clear" w:color="auto" w:fill="FFFFFF"/>
    </w:rPr>
  </w:style>
  <w:style w:type="character" w:customStyle="1" w:styleId="42">
    <w:name w:val="Заголовок №4 + Не полужирный"/>
    <w:basedOn w:val="41"/>
    <w:rsid w:val="009645F5"/>
    <w:rPr>
      <w:rFonts w:ascii="Times New Roman" w:hAnsi="Times New Roman" w:cs="Times New Roman" w:hint="default"/>
      <w:b w:val="0"/>
      <w:bCs w:val="0"/>
      <w:spacing w:val="0"/>
      <w:shd w:val="clear" w:color="auto" w:fill="FFFFFF"/>
    </w:rPr>
  </w:style>
  <w:style w:type="character" w:customStyle="1" w:styleId="420">
    <w:name w:val="Заголовок №4 + Не полужирный2"/>
    <w:basedOn w:val="41"/>
    <w:rsid w:val="009645F5"/>
    <w:rPr>
      <w:rFonts w:ascii="Times New Roman" w:hAnsi="Times New Roman" w:cs="Times New Roman" w:hint="default"/>
      <w:b w:val="0"/>
      <w:bCs w:val="0"/>
      <w:noProof/>
      <w:spacing w:val="0"/>
      <w:shd w:val="clear" w:color="auto" w:fill="FFFFFF"/>
    </w:rPr>
  </w:style>
  <w:style w:type="character" w:customStyle="1" w:styleId="430">
    <w:name w:val="Заголовок №4 (3) + Не полужирный"/>
    <w:aliases w:val="Не курсив13"/>
    <w:basedOn w:val="43"/>
    <w:rsid w:val="009645F5"/>
    <w:rPr>
      <w:rFonts w:ascii="Times New Roman" w:hAnsi="Times New Roman" w:cs="Times New Roman" w:hint="default"/>
      <w:b w:val="0"/>
      <w:bCs w:val="0"/>
      <w:i w:val="0"/>
      <w:iCs w:val="0"/>
      <w:spacing w:val="0"/>
      <w:shd w:val="clear" w:color="auto" w:fill="FFFFFF"/>
    </w:rPr>
  </w:style>
  <w:style w:type="character" w:customStyle="1" w:styleId="4310">
    <w:name w:val="Заголовок №4 (3) + Не полужирный1"/>
    <w:aliases w:val="Не курсив12"/>
    <w:basedOn w:val="43"/>
    <w:rsid w:val="009645F5"/>
    <w:rPr>
      <w:rFonts w:ascii="Times New Roman" w:hAnsi="Times New Roman" w:cs="Times New Roman" w:hint="default"/>
      <w:b w:val="0"/>
      <w:bCs w:val="0"/>
      <w:i w:val="0"/>
      <w:iCs w:val="0"/>
      <w:noProof/>
      <w:spacing w:val="0"/>
      <w:shd w:val="clear" w:color="auto" w:fill="FFFFFF"/>
    </w:rPr>
  </w:style>
  <w:style w:type="character" w:customStyle="1" w:styleId="143">
    <w:name w:val="Основной текст (14) + Полужирный"/>
    <w:basedOn w:val="14"/>
    <w:rsid w:val="009645F5"/>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9645F5"/>
    <w:rPr>
      <w:rFonts w:ascii="Times New Roman" w:hAnsi="Times New Roman" w:cs="Times New Roman" w:hint="default"/>
      <w:i w:val="0"/>
      <w:iCs w:val="0"/>
      <w:spacing w:val="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9645F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645F5"/>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645F5"/>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9645F5"/>
    <w:rPr>
      <w:rFonts w:ascii="Times New Roman" w:hAnsi="Times New Roman" w:cs="Times New Roman" w:hint="default"/>
      <w:sz w:val="24"/>
      <w:szCs w:val="24"/>
      <w:lang w:eastAsia="ru-RU"/>
    </w:rPr>
  </w:style>
  <w:style w:type="character" w:styleId="af4">
    <w:name w:val="Emphasis"/>
    <w:basedOn w:val="a0"/>
    <w:qFormat/>
    <w:rsid w:val="009645F5"/>
    <w:rPr>
      <w:i/>
      <w:iCs/>
    </w:rPr>
  </w:style>
  <w:style w:type="character" w:customStyle="1" w:styleId="b-serp-itemtextpassage">
    <w:name w:val="b-serp-item__text_passage"/>
    <w:basedOn w:val="a0"/>
    <w:rsid w:val="009645F5"/>
  </w:style>
  <w:style w:type="character" w:customStyle="1" w:styleId="b-serp-url">
    <w:name w:val="b-serp-url"/>
    <w:basedOn w:val="a0"/>
    <w:rsid w:val="009645F5"/>
  </w:style>
  <w:style w:type="numbering" w:customStyle="1" w:styleId="111">
    <w:name w:val="Нет списка11"/>
    <w:next w:val="a2"/>
    <w:uiPriority w:val="99"/>
    <w:semiHidden/>
    <w:unhideWhenUsed/>
    <w:rsid w:val="009645F5"/>
  </w:style>
  <w:style w:type="paragraph" w:customStyle="1" w:styleId="af5">
    <w:name w:val="Стиль"/>
    <w:rsid w:val="009645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9645F5"/>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5F5"/>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9645F5"/>
  </w:style>
  <w:style w:type="paragraph" w:customStyle="1" w:styleId="af6">
    <w:name w:val="Содержимое таблицы"/>
    <w:basedOn w:val="a"/>
    <w:rsid w:val="009645F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9645F5"/>
  </w:style>
  <w:style w:type="character" w:customStyle="1" w:styleId="apple-converted-space">
    <w:name w:val="apple-converted-space"/>
    <w:basedOn w:val="a0"/>
    <w:rsid w:val="009645F5"/>
  </w:style>
</w:styles>
</file>

<file path=word/webSettings.xml><?xml version="1.0" encoding="utf-8"?>
<w:webSettings xmlns:r="http://schemas.openxmlformats.org/officeDocument/2006/relationships" xmlns:w="http://schemas.openxmlformats.org/wordprocessingml/2006/main">
  <w:divs>
    <w:div w:id="579215976">
      <w:bodyDiv w:val="1"/>
      <w:marLeft w:val="0"/>
      <w:marRight w:val="0"/>
      <w:marTop w:val="0"/>
      <w:marBottom w:val="0"/>
      <w:divBdr>
        <w:top w:val="none" w:sz="0" w:space="0" w:color="auto"/>
        <w:left w:val="none" w:sz="0" w:space="0" w:color="auto"/>
        <w:bottom w:val="none" w:sz="0" w:space="0" w:color="auto"/>
        <w:right w:val="none" w:sz="0" w:space="0" w:color="auto"/>
      </w:divBdr>
    </w:div>
    <w:div w:id="1285649546">
      <w:bodyDiv w:val="1"/>
      <w:marLeft w:val="0"/>
      <w:marRight w:val="0"/>
      <w:marTop w:val="0"/>
      <w:marBottom w:val="0"/>
      <w:divBdr>
        <w:top w:val="none" w:sz="0" w:space="0" w:color="auto"/>
        <w:left w:val="none" w:sz="0" w:space="0" w:color="auto"/>
        <w:bottom w:val="none" w:sz="0" w:space="0" w:color="auto"/>
        <w:right w:val="none" w:sz="0" w:space="0" w:color="auto"/>
      </w:divBdr>
    </w:div>
    <w:div w:id="20546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53AE-DC41-4C7B-86E0-4B58AECF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13810</Words>
  <Characters>78719</Characters>
  <Application>Microsoft Office Word</Application>
  <DocSecurity>0</DocSecurity>
  <Lines>655</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40</cp:revision>
  <cp:lastPrinted>2015-05-08T19:43:00Z</cp:lastPrinted>
  <dcterms:created xsi:type="dcterms:W3CDTF">2015-09-14T11:57:00Z</dcterms:created>
  <dcterms:modified xsi:type="dcterms:W3CDTF">2016-10-04T15:05:00Z</dcterms:modified>
</cp:coreProperties>
</file>