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A4" w:rsidRPr="00DF7AA4" w:rsidRDefault="00DF7AA4" w:rsidP="00DF7AA4">
      <w:pPr>
        <w:shd w:val="clear" w:color="auto" w:fill="F4F4F4"/>
        <w:spacing w:before="82" w:after="82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Аннотация к рабочей  программе  по русскому языку 6 класс.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по  русскому языку  М.Т..Баранова, </w:t>
      </w:r>
      <w:proofErr w:type="spell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Т.А.Ладыженской</w:t>
      </w:r>
      <w:proofErr w:type="spell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Н.М.Шанского</w:t>
      </w:r>
      <w:proofErr w:type="spell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(М.Т..Баранов, </w:t>
      </w:r>
      <w:proofErr w:type="spell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Т.А.Ладыженская</w:t>
      </w:r>
      <w:proofErr w:type="spell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Н.М.Шанский</w:t>
      </w:r>
      <w:proofErr w:type="spell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Программа по  русскому языку. //Программы для общеобразовательных учреждений. Русский язык. 5-9 классы. – </w:t>
      </w:r>
      <w:proofErr w:type="gram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М.: Просвещение, 2011), а также требований стандартов второго поколения ФГОС.</w:t>
      </w:r>
      <w:proofErr w:type="gramEnd"/>
    </w:p>
    <w:p w:rsidR="00DF7AA4" w:rsidRPr="00DF7AA4" w:rsidRDefault="00DF7AA4" w:rsidP="00DF7AA4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Место предмета «Русский язык» в базисном учебном плане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                  Государственная программа М.Т.Баранова, </w:t>
      </w:r>
      <w:proofErr w:type="spell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Т.А.Ладыженской</w:t>
      </w:r>
      <w:proofErr w:type="spell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др. рассчитана на 6 часов в неделю - 204 часа в год. Преподавание ведётся по учебнику «Русский язык.  6 класс»: учебник для общеобразовательных учреждений, в 2 ч./ М.Т.Баранов, </w:t>
      </w:r>
      <w:proofErr w:type="spell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Т.А.Ладыженская</w:t>
      </w:r>
      <w:proofErr w:type="spell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Л.А.Тростенцова</w:t>
      </w:r>
      <w:proofErr w:type="spell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др.; научный редактор </w:t>
      </w:r>
      <w:proofErr w:type="spell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Н.М.Шанский</w:t>
      </w:r>
      <w:proofErr w:type="spell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–  М.: Просвещение, 2013.</w:t>
      </w:r>
    </w:p>
    <w:p w:rsidR="00DF7AA4" w:rsidRPr="00DF7AA4" w:rsidRDefault="00DF7AA4" w:rsidP="00DF7AA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Рабочая программа для  6 класса предусматривает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u w:val="single"/>
          <w:lang w:eastAsia="ru-RU"/>
        </w:rPr>
        <w:t>формирование</w:t>
      </w: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таких жизненно важных умений, как </w:t>
      </w: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</w:t>
      </w:r>
      <w:proofErr w:type="gramStart"/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             .</w:t>
      </w:r>
      <w:proofErr w:type="gramEnd"/>
      <w:r w:rsidRPr="00DF7AA4">
        <w:rPr>
          <w:rFonts w:ascii="Arial" w:eastAsia="Times New Roman" w:hAnsi="Arial" w:cs="Arial"/>
          <w:b/>
          <w:bCs/>
          <w:color w:val="444444"/>
          <w:sz w:val="20"/>
          <w:u w:val="single"/>
          <w:lang w:eastAsia="ru-RU"/>
        </w:rPr>
        <w:t>Цели обучения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 Курс русского языка направлен на достижение следующих целей, обеспечивающих реализацию личностно-ориентированного, системн</w:t>
      </w:r>
      <w:proofErr w:type="gram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о-</w:t>
      </w:r>
      <w:proofErr w:type="gram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 </w:t>
      </w:r>
      <w:proofErr w:type="spell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деятельностного</w:t>
      </w:r>
      <w:proofErr w:type="spell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подходов к обучению родному языку: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воспитание </w:t>
      </w: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совершенствование </w:t>
      </w: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самосовершенствованию;-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освоение</w:t>
      </w: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знаний о русском языке, его устройстве и функционировании в различных сферах и ситуации общения;</w:t>
      </w:r>
      <w:proofErr w:type="gram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 стилистических ресурсах русского языка; об основных нормах русского литературного языка; о русском речевом этикете;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формирование </w:t>
      </w: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 -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формирование</w:t>
      </w: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 -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воспитание</w:t>
      </w: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бережного отношения к языку, стремления к самосовершенствованию в области языковой подготовки и культуры речевого общения.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 Для оценки достижений обучающихся  используются следующие виды и формы контроля:</w:t>
      </w:r>
    </w:p>
    <w:p w:rsidR="00DF7AA4" w:rsidRPr="00DF7AA4" w:rsidRDefault="00DF7AA4" w:rsidP="00DF7AA4">
      <w:pPr>
        <w:numPr>
          <w:ilvl w:val="0"/>
          <w:numId w:val="1"/>
        </w:numPr>
        <w:shd w:val="clear" w:color="auto" w:fill="F4F4F4"/>
        <w:spacing w:after="0" w:line="306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Контрольный диктант</w:t>
      </w:r>
    </w:p>
    <w:p w:rsidR="00DF7AA4" w:rsidRPr="00DF7AA4" w:rsidRDefault="00DF7AA4" w:rsidP="00DF7AA4">
      <w:pPr>
        <w:numPr>
          <w:ilvl w:val="0"/>
          <w:numId w:val="1"/>
        </w:numPr>
        <w:shd w:val="clear" w:color="auto" w:fill="F4F4F4"/>
        <w:spacing w:after="0" w:line="306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Тест</w:t>
      </w:r>
    </w:p>
    <w:p w:rsidR="00DF7AA4" w:rsidRPr="00DF7AA4" w:rsidRDefault="00DF7AA4" w:rsidP="00DF7AA4">
      <w:pPr>
        <w:numPr>
          <w:ilvl w:val="0"/>
          <w:numId w:val="1"/>
        </w:numPr>
        <w:shd w:val="clear" w:color="auto" w:fill="F4F4F4"/>
        <w:spacing w:after="0" w:line="306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Зачет</w:t>
      </w:r>
    </w:p>
    <w:p w:rsidR="00DF7AA4" w:rsidRPr="00DF7AA4" w:rsidRDefault="00DF7AA4" w:rsidP="00DF7AA4">
      <w:pPr>
        <w:numPr>
          <w:ilvl w:val="0"/>
          <w:numId w:val="1"/>
        </w:numPr>
        <w:shd w:val="clear" w:color="auto" w:fill="F4F4F4"/>
        <w:spacing w:after="0" w:line="306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Контрольное сочинение</w:t>
      </w:r>
    </w:p>
    <w:p w:rsidR="00DF7AA4" w:rsidRPr="00DF7AA4" w:rsidRDefault="00DF7AA4" w:rsidP="00DF7AA4">
      <w:pPr>
        <w:numPr>
          <w:ilvl w:val="0"/>
          <w:numId w:val="1"/>
        </w:numPr>
        <w:shd w:val="clear" w:color="auto" w:fill="F4F4F4"/>
        <w:spacing w:after="0" w:line="306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Контрольное изложение</w:t>
      </w:r>
    </w:p>
    <w:p w:rsidR="00DF7AA4" w:rsidRPr="00DF7AA4" w:rsidRDefault="00DF7AA4" w:rsidP="00DF7AA4">
      <w:pPr>
        <w:numPr>
          <w:ilvl w:val="0"/>
          <w:numId w:val="1"/>
        </w:numPr>
        <w:shd w:val="clear" w:color="auto" w:fill="F4F4F4"/>
        <w:spacing w:after="0" w:line="306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Контрольный срез</w:t>
      </w:r>
    </w:p>
    <w:p w:rsidR="00DF7AA4" w:rsidRPr="00DF7AA4" w:rsidRDefault="00DF7AA4" w:rsidP="00DF7AA4">
      <w:pPr>
        <w:numPr>
          <w:ilvl w:val="0"/>
          <w:numId w:val="1"/>
        </w:numPr>
        <w:shd w:val="clear" w:color="auto" w:fill="F4F4F4"/>
        <w:spacing w:after="0" w:line="306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Контрольная проверочная работа</w:t>
      </w:r>
    </w:p>
    <w:p w:rsidR="00DF7AA4" w:rsidRPr="00DF7AA4" w:rsidRDefault="00DF7AA4" w:rsidP="00DF7AA4">
      <w:pPr>
        <w:numPr>
          <w:ilvl w:val="0"/>
          <w:numId w:val="1"/>
        </w:numPr>
        <w:shd w:val="clear" w:color="auto" w:fill="F4F4F4"/>
        <w:spacing w:after="0" w:line="306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Взаимоконтроль</w:t>
      </w:r>
    </w:p>
    <w:p w:rsidR="00DF7AA4" w:rsidRPr="00DF7AA4" w:rsidRDefault="00DF7AA4" w:rsidP="00DF7AA4">
      <w:pPr>
        <w:numPr>
          <w:ilvl w:val="0"/>
          <w:numId w:val="1"/>
        </w:numPr>
        <w:shd w:val="clear" w:color="auto" w:fill="F4F4F4"/>
        <w:spacing w:after="0" w:line="306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Самоконтроль</w:t>
      </w:r>
    </w:p>
    <w:p w:rsidR="00DF7AA4" w:rsidRPr="00DF7AA4" w:rsidRDefault="00DF7AA4" w:rsidP="00DF7AA4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Пути решения поставленных в программе задач: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Наиболее  приемлемыми для учащихся данного класса  являются следующие 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приемы и методы </w:t>
      </w: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работы на уроке: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информационная переработка устного и письменного текста:</w:t>
      </w:r>
    </w:p>
    <w:p w:rsidR="00DF7AA4" w:rsidRPr="00DF7AA4" w:rsidRDefault="00DF7AA4" w:rsidP="00DF7AA4">
      <w:pPr>
        <w:numPr>
          <w:ilvl w:val="0"/>
          <w:numId w:val="2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составление плана текста;</w:t>
      </w:r>
    </w:p>
    <w:p w:rsidR="00DF7AA4" w:rsidRPr="00DF7AA4" w:rsidRDefault="00DF7AA4" w:rsidP="00DF7AA4">
      <w:pPr>
        <w:numPr>
          <w:ilvl w:val="0"/>
          <w:numId w:val="2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пересказ текста по плану;</w:t>
      </w:r>
    </w:p>
    <w:p w:rsidR="00DF7AA4" w:rsidRPr="00DF7AA4" w:rsidRDefault="00DF7AA4" w:rsidP="00DF7AA4">
      <w:pPr>
        <w:numPr>
          <w:ilvl w:val="0"/>
          <w:numId w:val="2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пересказ текста с использованием цитат;</w:t>
      </w:r>
    </w:p>
    <w:p w:rsidR="00DF7AA4" w:rsidRPr="00DF7AA4" w:rsidRDefault="00DF7AA4" w:rsidP="00DF7AA4">
      <w:pPr>
        <w:numPr>
          <w:ilvl w:val="0"/>
          <w:numId w:val="2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продолжение текста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составление учащимися авторских текстов различных жанров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сочинения-рассуждения,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изложения – миниатюры;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сравнение   текстов;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коммуникативные и игровые ситуации.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составление орфографических и пунктуационных упражнений самими учащимися;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различные виды диктантов;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-различные виды разбора (фонетический, лексический, словообразовательный, морфологический, синтаксический, лингвистический, лексико-фразеологический);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 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представленных</w:t>
      </w:r>
      <w:proofErr w:type="gram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электронном виде).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Достижению  целей программы обучения  будет способствовать использование элементов современных образовательных технологий:</w:t>
      </w:r>
    </w:p>
    <w:p w:rsidR="00DF7AA4" w:rsidRPr="00DF7AA4" w:rsidRDefault="00DF7AA4" w:rsidP="00DF7AA4">
      <w:pPr>
        <w:numPr>
          <w:ilvl w:val="0"/>
          <w:numId w:val="3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Активные методы обучения</w:t>
      </w:r>
      <w:proofErr w:type="gram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;</w:t>
      </w:r>
      <w:proofErr w:type="gramEnd"/>
    </w:p>
    <w:p w:rsidR="00DF7AA4" w:rsidRPr="00DF7AA4" w:rsidRDefault="00DF7AA4" w:rsidP="00DF7AA4">
      <w:pPr>
        <w:numPr>
          <w:ilvl w:val="0"/>
          <w:numId w:val="3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Игровые технологии;</w:t>
      </w:r>
    </w:p>
    <w:p w:rsidR="00DF7AA4" w:rsidRPr="00DF7AA4" w:rsidRDefault="00DF7AA4" w:rsidP="00DF7AA4">
      <w:pPr>
        <w:numPr>
          <w:ilvl w:val="0"/>
          <w:numId w:val="3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Исследовательская технология обучения;</w:t>
      </w:r>
    </w:p>
    <w:p w:rsidR="00DF7AA4" w:rsidRPr="00DF7AA4" w:rsidRDefault="00DF7AA4" w:rsidP="00DF7AA4">
      <w:pPr>
        <w:numPr>
          <w:ilvl w:val="0"/>
          <w:numId w:val="3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Технология развития критического мышления;</w:t>
      </w:r>
    </w:p>
    <w:p w:rsidR="00DF7AA4" w:rsidRPr="00DF7AA4" w:rsidRDefault="00DF7AA4" w:rsidP="00DF7AA4">
      <w:pPr>
        <w:numPr>
          <w:ilvl w:val="0"/>
          <w:numId w:val="3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Метод проектов;</w:t>
      </w:r>
    </w:p>
    <w:p w:rsidR="00DF7AA4" w:rsidRPr="00DF7AA4" w:rsidRDefault="00DF7AA4" w:rsidP="00DF7AA4">
      <w:pPr>
        <w:numPr>
          <w:ilvl w:val="0"/>
          <w:numId w:val="3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Технология мастерских;</w:t>
      </w:r>
    </w:p>
    <w:p w:rsidR="00DF7AA4" w:rsidRPr="00DF7AA4" w:rsidRDefault="00DF7AA4" w:rsidP="00DF7AA4">
      <w:pPr>
        <w:numPr>
          <w:ilvl w:val="0"/>
          <w:numId w:val="3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Технологии уровневой дифференциации;</w:t>
      </w:r>
    </w:p>
    <w:p w:rsidR="00DF7AA4" w:rsidRPr="00DF7AA4" w:rsidRDefault="00DF7AA4" w:rsidP="00DF7AA4">
      <w:pPr>
        <w:numPr>
          <w:ilvl w:val="0"/>
          <w:numId w:val="3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Информационно-коммуникационные технологии;</w:t>
      </w:r>
    </w:p>
    <w:p w:rsidR="00DF7AA4" w:rsidRPr="00DF7AA4" w:rsidRDefault="00DF7AA4" w:rsidP="00DF7AA4">
      <w:pPr>
        <w:numPr>
          <w:ilvl w:val="0"/>
          <w:numId w:val="3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Здоровьесберегающие</w:t>
      </w:r>
      <w:proofErr w:type="spell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технологии.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результате изучения русского языка ученик должен  </w:t>
      </w: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знать/понимать</w:t>
      </w:r>
      <w:r w:rsidRPr="00DF7AA4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:</w:t>
      </w:r>
    </w:p>
    <w:p w:rsidR="00DF7AA4" w:rsidRPr="00DF7AA4" w:rsidRDefault="00DF7AA4" w:rsidP="00DF7AA4">
      <w:pPr>
        <w:numPr>
          <w:ilvl w:val="0"/>
          <w:numId w:val="4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F7AA4" w:rsidRPr="00DF7AA4" w:rsidRDefault="00DF7AA4" w:rsidP="00DF7AA4">
      <w:pPr>
        <w:numPr>
          <w:ilvl w:val="0"/>
          <w:numId w:val="4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смысл понятий: речь устная и письменная; монолог, диалог; ситуация речевого общения;</w:t>
      </w:r>
    </w:p>
    <w:p w:rsidR="00DF7AA4" w:rsidRPr="00DF7AA4" w:rsidRDefault="00DF7AA4" w:rsidP="00DF7AA4">
      <w:pPr>
        <w:numPr>
          <w:ilvl w:val="0"/>
          <w:numId w:val="4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основные признаки стилей языка;</w:t>
      </w:r>
    </w:p>
    <w:p w:rsidR="00DF7AA4" w:rsidRPr="00DF7AA4" w:rsidRDefault="00DF7AA4" w:rsidP="00DF7AA4">
      <w:pPr>
        <w:numPr>
          <w:ilvl w:val="0"/>
          <w:numId w:val="4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DF7AA4" w:rsidRPr="00DF7AA4" w:rsidRDefault="00DF7AA4" w:rsidP="00DF7AA4">
      <w:pPr>
        <w:numPr>
          <w:ilvl w:val="0"/>
          <w:numId w:val="4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основные единицы языка, их признаки;</w:t>
      </w:r>
    </w:p>
    <w:p w:rsidR="00DF7AA4" w:rsidRPr="00DF7AA4" w:rsidRDefault="00DF7AA4" w:rsidP="00DF7AA4">
      <w:pPr>
        <w:numPr>
          <w:ilvl w:val="0"/>
          <w:numId w:val="4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уметь:</w:t>
      </w:r>
    </w:p>
    <w:p w:rsidR="00DF7AA4" w:rsidRPr="00DF7AA4" w:rsidRDefault="00DF7AA4" w:rsidP="00DF7AA4">
      <w:pPr>
        <w:numPr>
          <w:ilvl w:val="0"/>
          <w:numId w:val="5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различать разговорную речь и другие стили;</w:t>
      </w:r>
    </w:p>
    <w:p w:rsidR="00DF7AA4" w:rsidRPr="00DF7AA4" w:rsidRDefault="00DF7AA4" w:rsidP="00DF7AA4">
      <w:pPr>
        <w:numPr>
          <w:ilvl w:val="0"/>
          <w:numId w:val="5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определять тему, основную мысль текста, функционально-смысловой тип и стиль речи;</w:t>
      </w:r>
    </w:p>
    <w:p w:rsidR="00DF7AA4" w:rsidRPr="00DF7AA4" w:rsidRDefault="00DF7AA4" w:rsidP="00DF7AA4">
      <w:pPr>
        <w:numPr>
          <w:ilvl w:val="0"/>
          <w:numId w:val="5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опознавать языковые единицы, проводить различные виды их анализа;</w:t>
      </w:r>
    </w:p>
    <w:p w:rsidR="00DF7AA4" w:rsidRPr="00DF7AA4" w:rsidRDefault="00DF7AA4" w:rsidP="00DF7AA4">
      <w:pPr>
        <w:numPr>
          <w:ilvl w:val="0"/>
          <w:numId w:val="5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объяснять с помощью словаря значение слов с национально-культурным компонентом;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DF7AA4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аудирование</w:t>
      </w:r>
      <w:proofErr w:type="spellEnd"/>
      <w:r w:rsidRPr="00DF7AA4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 xml:space="preserve"> и чтение</w:t>
      </w:r>
    </w:p>
    <w:p w:rsidR="00DF7AA4" w:rsidRPr="00DF7AA4" w:rsidRDefault="00DF7AA4" w:rsidP="00DF7AA4">
      <w:pPr>
        <w:numPr>
          <w:ilvl w:val="0"/>
          <w:numId w:val="6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адекватно понимать информацию устного и письменного сообщения (цель, тему текста);</w:t>
      </w:r>
    </w:p>
    <w:p w:rsidR="00DF7AA4" w:rsidRPr="00DF7AA4" w:rsidRDefault="00DF7AA4" w:rsidP="00DF7AA4">
      <w:pPr>
        <w:numPr>
          <w:ilvl w:val="0"/>
          <w:numId w:val="6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читать тексты разных стилей и жанров; владеть разными видами чтения (изучающее, ознакомительное, просмотровое);</w:t>
      </w:r>
    </w:p>
    <w:p w:rsidR="00DF7AA4" w:rsidRPr="00DF7AA4" w:rsidRDefault="00DF7AA4" w:rsidP="00DF7AA4">
      <w:pPr>
        <w:numPr>
          <w:ilvl w:val="0"/>
          <w:numId w:val="6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говорение и письмо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воспроизводить текст с заданной степенью свернутости (план, пересказ, изложение);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создавать тексты различных стилей и жанров (применительно к данному этапу обучения);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осуществлять выбор и организацию языковых сре</w:t>
      </w:r>
      <w:proofErr w:type="gram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дств в с</w:t>
      </w:r>
      <w:proofErr w:type="gram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оответствии с темой, целями общения;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соблюдать в практике письма основные правила орфографии и пунктуации;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соблюдать нормы русского речевого этикета;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для</w:t>
      </w:r>
      <w:proofErr w:type="gramEnd"/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осознания значения родного языка в жизни человека и общества;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F7AA4" w:rsidRPr="00DF7AA4" w:rsidRDefault="00DF7AA4" w:rsidP="00DF7AA4">
      <w:pPr>
        <w:numPr>
          <w:ilvl w:val="0"/>
          <w:numId w:val="7"/>
        </w:numPr>
        <w:shd w:val="clear" w:color="auto" w:fill="F4F4F4"/>
        <w:spacing w:before="27" w:after="27" w:line="306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Содержание тем учебного курса.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Введение  </w:t>
      </w: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1ч.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 xml:space="preserve">Повторение </w:t>
      </w:r>
      <w:proofErr w:type="gramStart"/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изученного</w:t>
      </w:r>
      <w:proofErr w:type="gramEnd"/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 xml:space="preserve"> в  5 классе.  Культура речи  </w:t>
      </w: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16 ч. (15+1)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Лексика и фразеология. Культура речи  </w:t>
      </w: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15 ч. (11+4)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Словообразование и орфография. Культура речи  </w:t>
      </w: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29 ч. (22+7)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Имя существительное. Культура речи  </w:t>
      </w: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20 ч. (18+2)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Имя  прилагательное. Культура речи  </w:t>
      </w: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31час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Имя   числительное. Культура речи</w:t>
      </w:r>
      <w:r w:rsidRPr="00DF7AA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16 ч. (14+2)</w:t>
      </w:r>
    </w:p>
    <w:p w:rsidR="00DF7AA4" w:rsidRPr="00DF7AA4" w:rsidRDefault="00DF7AA4" w:rsidP="00DF7AA4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F7AA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lastRenderedPageBreak/>
        <w:t>Местоимение. Культура речи  </w:t>
      </w:r>
      <w:r w:rsidRPr="00DF7AA4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20 ч. (17+3)</w:t>
      </w:r>
    </w:p>
    <w:p w:rsidR="005F4DCC" w:rsidRDefault="005F4DCC"/>
    <w:sectPr w:rsidR="005F4DCC" w:rsidSect="005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51"/>
    <w:multiLevelType w:val="multilevel"/>
    <w:tmpl w:val="2AF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A1CD5"/>
    <w:multiLevelType w:val="multilevel"/>
    <w:tmpl w:val="8EF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A53BCD"/>
    <w:multiLevelType w:val="multilevel"/>
    <w:tmpl w:val="BA3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047FC"/>
    <w:multiLevelType w:val="multilevel"/>
    <w:tmpl w:val="AC2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826E0"/>
    <w:multiLevelType w:val="multilevel"/>
    <w:tmpl w:val="4B4E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17235D"/>
    <w:multiLevelType w:val="multilevel"/>
    <w:tmpl w:val="E4FC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DF3C14"/>
    <w:multiLevelType w:val="multilevel"/>
    <w:tmpl w:val="3C6E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AA4"/>
    <w:rsid w:val="001D4C33"/>
    <w:rsid w:val="005B5005"/>
    <w:rsid w:val="005F4DCC"/>
    <w:rsid w:val="0092513D"/>
    <w:rsid w:val="00D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AA4"/>
    <w:rPr>
      <w:b/>
      <w:bCs/>
    </w:rPr>
  </w:style>
  <w:style w:type="character" w:styleId="a5">
    <w:name w:val="Emphasis"/>
    <w:basedOn w:val="a0"/>
    <w:uiPriority w:val="20"/>
    <w:qFormat/>
    <w:rsid w:val="00DF7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2017-10-02T13:45:00Z</dcterms:created>
  <dcterms:modified xsi:type="dcterms:W3CDTF">2017-10-02T13:45:00Z</dcterms:modified>
</cp:coreProperties>
</file>