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09" w:rsidRPr="00B806EC" w:rsidRDefault="00630D09" w:rsidP="006B2EF5">
      <w:pPr>
        <w:spacing w:after="0"/>
        <w:ind w:hanging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06EC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по географии</w:t>
      </w:r>
    </w:p>
    <w:p w:rsidR="00630D09" w:rsidRDefault="00630D09" w:rsidP="00630D0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5-6 класс</w:t>
      </w:r>
    </w:p>
    <w:p w:rsidR="00630D09" w:rsidRPr="008F7528" w:rsidRDefault="00630D09" w:rsidP="00630D09">
      <w:pPr>
        <w:shd w:val="clear" w:color="auto" w:fill="FFFFFF"/>
        <w:spacing w:after="0"/>
        <w:ind w:right="11" w:firstLine="566"/>
        <w:jc w:val="both"/>
        <w:rPr>
          <w:rFonts w:ascii="Times New Roman" w:hAnsi="Times New Roman"/>
          <w:color w:val="000000"/>
          <w:spacing w:val="-4"/>
          <w:w w:val="120"/>
          <w:sz w:val="24"/>
          <w:szCs w:val="24"/>
          <w:lang w:val="ru-RU" w:bidi="ar-SA"/>
        </w:rPr>
      </w:pPr>
      <w:r w:rsidRPr="008F7528">
        <w:rPr>
          <w:rFonts w:ascii="Times New Roman" w:hAnsi="Times New Roman"/>
          <w:color w:val="000000"/>
          <w:spacing w:val="-10"/>
          <w:w w:val="120"/>
          <w:sz w:val="24"/>
          <w:szCs w:val="24"/>
          <w:lang w:val="ru-RU" w:bidi="ar-SA"/>
        </w:rPr>
        <w:t>Рабочая программа линии УМК «География. Сферы» (5—6 клас</w:t>
      </w:r>
      <w:r w:rsidRPr="008F7528">
        <w:rPr>
          <w:rFonts w:ascii="Times New Roman" w:hAnsi="Times New Roman"/>
          <w:color w:val="000000"/>
          <w:spacing w:val="-10"/>
          <w:w w:val="120"/>
          <w:sz w:val="24"/>
          <w:szCs w:val="24"/>
          <w:lang w:val="ru-RU" w:bidi="ar-SA"/>
        </w:rPr>
        <w:softHyphen/>
      </w:r>
      <w:r w:rsidRPr="008F7528">
        <w:rPr>
          <w:rFonts w:ascii="Times New Roman" w:hAnsi="Times New Roman"/>
          <w:color w:val="000000"/>
          <w:spacing w:val="-4"/>
          <w:w w:val="120"/>
          <w:sz w:val="24"/>
          <w:szCs w:val="24"/>
          <w:lang w:val="ru-RU" w:bidi="ar-SA"/>
        </w:rPr>
        <w:t xml:space="preserve">сы) для основной школы </w:t>
      </w:r>
      <w:proofErr w:type="gramStart"/>
      <w:r w:rsidRPr="008F7528">
        <w:rPr>
          <w:rFonts w:ascii="Times New Roman" w:hAnsi="Times New Roman"/>
          <w:color w:val="000000"/>
          <w:spacing w:val="-4"/>
          <w:w w:val="120"/>
          <w:sz w:val="24"/>
          <w:szCs w:val="24"/>
          <w:lang w:val="ru-RU" w:bidi="ar-SA"/>
        </w:rPr>
        <w:t>составлена</w:t>
      </w:r>
      <w:proofErr w:type="gramEnd"/>
      <w:r w:rsidRPr="008F7528">
        <w:rPr>
          <w:rFonts w:ascii="Times New Roman" w:hAnsi="Times New Roman"/>
          <w:color w:val="000000"/>
          <w:spacing w:val="-4"/>
          <w:w w:val="120"/>
          <w:sz w:val="24"/>
          <w:szCs w:val="24"/>
          <w:lang w:val="ru-RU" w:bidi="ar-SA"/>
        </w:rPr>
        <w:t xml:space="preserve"> на основе Федерального го</w:t>
      </w:r>
      <w:r w:rsidRPr="008F7528">
        <w:rPr>
          <w:rFonts w:ascii="Times New Roman" w:hAnsi="Times New Roman"/>
          <w:color w:val="000000"/>
          <w:spacing w:val="-4"/>
          <w:w w:val="120"/>
          <w:sz w:val="24"/>
          <w:szCs w:val="24"/>
          <w:lang w:val="ru-RU" w:bidi="ar-SA"/>
        </w:rPr>
        <w:softHyphen/>
      </w:r>
      <w:r w:rsidRPr="008F7528">
        <w:rPr>
          <w:rFonts w:ascii="Times New Roman" w:hAnsi="Times New Roman"/>
          <w:color w:val="000000"/>
          <w:spacing w:val="-5"/>
          <w:w w:val="120"/>
          <w:sz w:val="24"/>
          <w:szCs w:val="24"/>
          <w:lang w:val="ru-RU" w:bidi="ar-SA"/>
        </w:rPr>
        <w:t xml:space="preserve">сударственного образовательного стандарта общего образования, </w:t>
      </w:r>
      <w:r w:rsidRPr="008F7528"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bidi="ar-SA"/>
        </w:rPr>
        <w:t xml:space="preserve">Требований к результатам освоения основной образовательной </w:t>
      </w:r>
      <w:r w:rsidRPr="008F7528">
        <w:rPr>
          <w:rFonts w:ascii="Times New Roman" w:hAnsi="Times New Roman"/>
          <w:color w:val="000000"/>
          <w:spacing w:val="-7"/>
          <w:w w:val="120"/>
          <w:sz w:val="24"/>
          <w:szCs w:val="24"/>
          <w:lang w:val="ru-RU" w:bidi="ar-SA"/>
        </w:rPr>
        <w:t xml:space="preserve">программы основного общего образования, Фундаментального </w:t>
      </w:r>
      <w:r w:rsidRPr="008F7528">
        <w:rPr>
          <w:rFonts w:ascii="Times New Roman" w:hAnsi="Times New Roman"/>
          <w:color w:val="000000"/>
          <w:spacing w:val="-4"/>
          <w:w w:val="120"/>
          <w:sz w:val="24"/>
          <w:szCs w:val="24"/>
          <w:lang w:val="ru-RU" w:bidi="ar-SA"/>
        </w:rPr>
        <w:t xml:space="preserve">ядра содержания общего образования, Примерной программы </w:t>
      </w:r>
      <w:r w:rsidRPr="008F7528">
        <w:rPr>
          <w:rFonts w:ascii="Times New Roman" w:hAnsi="Times New Roman"/>
          <w:color w:val="000000"/>
          <w:w w:val="120"/>
          <w:sz w:val="24"/>
          <w:szCs w:val="24"/>
          <w:lang w:val="ru-RU" w:bidi="ar-SA"/>
        </w:rPr>
        <w:t xml:space="preserve">по географии. В рабочей программе учтены идеи и положения </w:t>
      </w:r>
      <w:r w:rsidRPr="008F7528">
        <w:rPr>
          <w:rFonts w:ascii="Times New Roman" w:hAnsi="Times New Roman"/>
          <w:color w:val="000000"/>
          <w:spacing w:val="-3"/>
          <w:w w:val="120"/>
          <w:sz w:val="24"/>
          <w:szCs w:val="24"/>
          <w:lang w:val="ru-RU" w:bidi="ar-SA"/>
        </w:rPr>
        <w:t>Концепции духовно-нравственного развития и воспитания лич</w:t>
      </w:r>
      <w:r w:rsidRPr="008F7528">
        <w:rPr>
          <w:rFonts w:ascii="Times New Roman" w:hAnsi="Times New Roman"/>
          <w:color w:val="000000"/>
          <w:spacing w:val="-3"/>
          <w:w w:val="120"/>
          <w:sz w:val="24"/>
          <w:szCs w:val="24"/>
          <w:lang w:val="ru-RU" w:bidi="ar-SA"/>
        </w:rPr>
        <w:softHyphen/>
      </w:r>
      <w:r w:rsidRPr="008F7528"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bidi="ar-SA"/>
        </w:rPr>
        <w:t>ности гражданина России, Программы развития и формирова</w:t>
      </w:r>
      <w:r w:rsidRPr="008F7528"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bidi="ar-SA"/>
        </w:rPr>
        <w:softHyphen/>
      </w:r>
      <w:r w:rsidRPr="008F7528">
        <w:rPr>
          <w:rFonts w:ascii="Times New Roman" w:hAnsi="Times New Roman"/>
          <w:color w:val="000000"/>
          <w:spacing w:val="-2"/>
          <w:w w:val="120"/>
          <w:sz w:val="24"/>
          <w:szCs w:val="24"/>
          <w:lang w:val="ru-RU" w:bidi="ar-SA"/>
        </w:rPr>
        <w:t xml:space="preserve">ния универсальных учебных действий, которые обеспечивают </w:t>
      </w:r>
      <w:r w:rsidRPr="008F7528">
        <w:rPr>
          <w:rFonts w:ascii="Times New Roman" w:hAnsi="Times New Roman"/>
          <w:color w:val="000000"/>
          <w:spacing w:val="-3"/>
          <w:w w:val="120"/>
          <w:sz w:val="24"/>
          <w:szCs w:val="24"/>
          <w:lang w:val="ru-RU" w:bidi="ar-SA"/>
        </w:rPr>
        <w:t>формирование российской гражданской идентичности, овладе</w:t>
      </w:r>
      <w:r w:rsidRPr="008F7528">
        <w:rPr>
          <w:rFonts w:ascii="Times New Roman" w:hAnsi="Times New Roman"/>
          <w:color w:val="000000"/>
          <w:spacing w:val="-3"/>
          <w:w w:val="120"/>
          <w:sz w:val="24"/>
          <w:szCs w:val="24"/>
          <w:lang w:val="ru-RU" w:bidi="ar-SA"/>
        </w:rPr>
        <w:softHyphen/>
      </w:r>
      <w:r w:rsidRPr="008F7528">
        <w:rPr>
          <w:rFonts w:ascii="Times New Roman" w:hAnsi="Times New Roman"/>
          <w:color w:val="000000"/>
          <w:spacing w:val="-4"/>
          <w:w w:val="120"/>
          <w:sz w:val="24"/>
          <w:szCs w:val="24"/>
          <w:lang w:val="ru-RU" w:bidi="ar-SA"/>
        </w:rPr>
        <w:t>ние ключевыми компетенциями, составляющими основу для са</w:t>
      </w:r>
      <w:r w:rsidRPr="008F7528">
        <w:rPr>
          <w:rFonts w:ascii="Times New Roman" w:hAnsi="Times New Roman"/>
          <w:color w:val="000000"/>
          <w:spacing w:val="-4"/>
          <w:w w:val="120"/>
          <w:sz w:val="24"/>
          <w:szCs w:val="24"/>
          <w:lang w:val="ru-RU" w:bidi="ar-SA"/>
        </w:rPr>
        <w:softHyphen/>
      </w:r>
      <w:r w:rsidRPr="008F7528">
        <w:rPr>
          <w:rFonts w:ascii="Times New Roman" w:hAnsi="Times New Roman"/>
          <w:color w:val="000000"/>
          <w:spacing w:val="-6"/>
          <w:w w:val="120"/>
          <w:sz w:val="24"/>
          <w:szCs w:val="24"/>
          <w:lang w:val="ru-RU" w:bidi="ar-SA"/>
        </w:rPr>
        <w:t>моразвития и непрерывного образования, целостность общекуль</w:t>
      </w:r>
      <w:r w:rsidRPr="008F7528">
        <w:rPr>
          <w:rFonts w:ascii="Times New Roman" w:hAnsi="Times New Roman"/>
          <w:color w:val="000000"/>
          <w:spacing w:val="-6"/>
          <w:w w:val="120"/>
          <w:sz w:val="24"/>
          <w:szCs w:val="24"/>
          <w:lang w:val="ru-RU" w:bidi="ar-SA"/>
        </w:rPr>
        <w:softHyphen/>
        <w:t xml:space="preserve">турного, личностного и познавательного развития учащихся </w:t>
      </w:r>
      <w:r w:rsidRPr="008F7528">
        <w:rPr>
          <w:rFonts w:ascii="Times New Roman" w:hAnsi="Times New Roman"/>
          <w:color w:val="000000"/>
          <w:spacing w:val="-4"/>
          <w:w w:val="120"/>
          <w:sz w:val="24"/>
          <w:szCs w:val="24"/>
          <w:lang w:val="ru-RU" w:bidi="ar-SA"/>
        </w:rPr>
        <w:t>и коммуникативных качеств личности.</w:t>
      </w:r>
    </w:p>
    <w:p w:rsidR="00630D09" w:rsidRPr="008F7528" w:rsidRDefault="00630D09" w:rsidP="00630D09">
      <w:pPr>
        <w:shd w:val="clear" w:color="auto" w:fill="FFFFFF"/>
        <w:spacing w:after="0"/>
        <w:ind w:left="24" w:right="5" w:firstLine="284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F7528">
        <w:rPr>
          <w:rFonts w:ascii="Times New Roman" w:hAnsi="Times New Roman"/>
          <w:color w:val="000000"/>
          <w:spacing w:val="-6"/>
          <w:w w:val="116"/>
          <w:sz w:val="24"/>
          <w:szCs w:val="24"/>
          <w:lang w:val="ru-RU" w:bidi="ar-SA"/>
        </w:rPr>
        <w:t>Рабочая программа линии УМК «Сферы. География» разработа</w:t>
      </w:r>
      <w:r w:rsidRPr="008F7528">
        <w:rPr>
          <w:rFonts w:ascii="Times New Roman" w:hAnsi="Times New Roman"/>
          <w:color w:val="000000"/>
          <w:spacing w:val="-6"/>
          <w:w w:val="116"/>
          <w:sz w:val="24"/>
          <w:szCs w:val="24"/>
          <w:lang w:val="ru-RU" w:bidi="ar-SA"/>
        </w:rPr>
        <w:softHyphen/>
      </w:r>
      <w:r w:rsidRPr="008F7528">
        <w:rPr>
          <w:rFonts w:ascii="Times New Roman" w:hAnsi="Times New Roman"/>
          <w:color w:val="000000"/>
          <w:spacing w:val="-4"/>
          <w:w w:val="116"/>
          <w:sz w:val="24"/>
          <w:szCs w:val="24"/>
          <w:lang w:val="ru-RU" w:bidi="ar-SA"/>
        </w:rPr>
        <w:t>на в соответствии с учебным планом для ступени основного обще</w:t>
      </w:r>
      <w:r w:rsidRPr="008F7528">
        <w:rPr>
          <w:rFonts w:ascii="Times New Roman" w:hAnsi="Times New Roman"/>
          <w:color w:val="000000"/>
          <w:spacing w:val="-4"/>
          <w:w w:val="116"/>
          <w:sz w:val="24"/>
          <w:szCs w:val="24"/>
          <w:lang w:val="ru-RU" w:bidi="ar-SA"/>
        </w:rPr>
        <w:softHyphen/>
      </w:r>
      <w:r w:rsidRPr="008F7528">
        <w:rPr>
          <w:rFonts w:ascii="Times New Roman" w:hAnsi="Times New Roman"/>
          <w:color w:val="000000"/>
          <w:spacing w:val="-2"/>
          <w:w w:val="116"/>
          <w:sz w:val="24"/>
          <w:szCs w:val="24"/>
          <w:lang w:val="ru-RU" w:bidi="ar-SA"/>
        </w:rPr>
        <w:t xml:space="preserve">го образования. География в основной школе изучается с 5 класса </w:t>
      </w:r>
      <w:r w:rsidRPr="008F7528">
        <w:rPr>
          <w:rFonts w:ascii="Times New Roman" w:hAnsi="Times New Roman"/>
          <w:color w:val="000000"/>
          <w:w w:val="116"/>
          <w:sz w:val="24"/>
          <w:szCs w:val="24"/>
          <w:lang w:val="ru-RU" w:bidi="ar-SA"/>
        </w:rPr>
        <w:t xml:space="preserve">по 9 класс. Общее число учебных часов за пять лет обучения — 280, </w:t>
      </w:r>
      <w:r w:rsidR="003E4286">
        <w:rPr>
          <w:rFonts w:ascii="Times New Roman" w:hAnsi="Times New Roman"/>
          <w:color w:val="000000"/>
          <w:w w:val="116"/>
          <w:sz w:val="24"/>
          <w:szCs w:val="24"/>
          <w:u w:val="single"/>
          <w:lang w:val="ru-RU" w:bidi="ar-SA"/>
        </w:rPr>
        <w:t>из них по 34</w:t>
      </w:r>
      <w:r w:rsidRPr="008F7528">
        <w:rPr>
          <w:rFonts w:ascii="Times New Roman" w:hAnsi="Times New Roman"/>
          <w:color w:val="000000"/>
          <w:w w:val="116"/>
          <w:sz w:val="24"/>
          <w:szCs w:val="24"/>
          <w:u w:val="single"/>
          <w:lang w:val="ru-RU" w:bidi="ar-SA"/>
        </w:rPr>
        <w:t xml:space="preserve"> ч</w:t>
      </w:r>
      <w:r w:rsidR="003E4286">
        <w:rPr>
          <w:rFonts w:ascii="Times New Roman" w:hAnsi="Times New Roman"/>
          <w:color w:val="000000"/>
          <w:w w:val="116"/>
          <w:sz w:val="24"/>
          <w:szCs w:val="24"/>
          <w:u w:val="single"/>
          <w:lang w:val="ru-RU" w:bidi="ar-SA"/>
        </w:rPr>
        <w:t xml:space="preserve"> (1 ч в неделю) в 5 и 6 классах.</w:t>
      </w:r>
    </w:p>
    <w:p w:rsidR="00630D09" w:rsidRPr="008F7528" w:rsidRDefault="00630D09" w:rsidP="00630D09">
      <w:pPr>
        <w:shd w:val="clear" w:color="auto" w:fill="FFFFFF"/>
        <w:spacing w:after="0"/>
        <w:ind w:left="14" w:right="10" w:firstLine="283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8F7528">
        <w:rPr>
          <w:rFonts w:ascii="Times New Roman" w:eastAsia="Calibri" w:hAnsi="Times New Roman"/>
          <w:sz w:val="24"/>
          <w:szCs w:val="24"/>
          <w:lang w:val="ru-RU" w:bidi="ar-SA"/>
        </w:rPr>
        <w:t xml:space="preserve">Данную рабочую программу реализует </w:t>
      </w:r>
      <w:proofErr w:type="gramStart"/>
      <w:r w:rsidRPr="008F7528">
        <w:rPr>
          <w:rFonts w:ascii="Times New Roman" w:eastAsia="Calibri" w:hAnsi="Times New Roman"/>
          <w:sz w:val="24"/>
          <w:szCs w:val="24"/>
          <w:lang w:val="ru-RU" w:bidi="ar-SA"/>
        </w:rPr>
        <w:t>следующий</w:t>
      </w:r>
      <w:proofErr w:type="gramEnd"/>
      <w:r w:rsidRPr="008F7528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8F7528">
        <w:rPr>
          <w:rFonts w:ascii="Times New Roman" w:eastAsia="Calibri" w:hAnsi="Times New Roman"/>
          <w:i/>
          <w:sz w:val="24"/>
          <w:szCs w:val="24"/>
          <w:lang w:val="ru-RU" w:bidi="ar-SA"/>
        </w:rPr>
        <w:t>УМК «Сферы»</w:t>
      </w:r>
      <w:r w:rsidRPr="008F7528">
        <w:rPr>
          <w:rFonts w:ascii="Times New Roman" w:eastAsia="Calibri" w:hAnsi="Times New Roman"/>
          <w:sz w:val="24"/>
          <w:szCs w:val="24"/>
          <w:lang w:val="ru-RU" w:bidi="ar-SA"/>
        </w:rPr>
        <w:t xml:space="preserve"> для 5-6 классов:</w:t>
      </w:r>
    </w:p>
    <w:p w:rsidR="00630D09" w:rsidRPr="008F7528" w:rsidRDefault="00630D09" w:rsidP="00630D09">
      <w:pPr>
        <w:numPr>
          <w:ilvl w:val="0"/>
          <w:numId w:val="1"/>
        </w:numPr>
        <w:shd w:val="clear" w:color="auto" w:fill="FFFFFF"/>
        <w:spacing w:after="0"/>
        <w:ind w:right="10"/>
        <w:contextualSpacing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</w:pPr>
      <w:proofErr w:type="spellStart"/>
      <w:r w:rsidRPr="008F7528"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  <w:t>Лобжанидзе</w:t>
      </w:r>
      <w:proofErr w:type="spellEnd"/>
      <w:r w:rsidRPr="008F7528"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  <w:t xml:space="preserve"> Александр Александрович. География. Планета Земля. 5-6 классы. Учебник. Просвещение, УМК «Сферы»,2011-2012г.;</w:t>
      </w:r>
    </w:p>
    <w:p w:rsidR="00630D09" w:rsidRPr="008F7528" w:rsidRDefault="00630D09" w:rsidP="00630D09">
      <w:pPr>
        <w:numPr>
          <w:ilvl w:val="0"/>
          <w:numId w:val="1"/>
        </w:numPr>
        <w:shd w:val="clear" w:color="auto" w:fill="FFFFFF"/>
        <w:spacing w:after="0"/>
        <w:ind w:right="10"/>
        <w:contextualSpacing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</w:pPr>
      <w:r w:rsidRPr="008F7528"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  <w:t>Котляр Ольга Геннадьевна. Тетрадь- практикум. География. Планета Земля. 5-6 классы. Просвещение, УМК «Сферы», 2011-2012г.;</w:t>
      </w:r>
    </w:p>
    <w:p w:rsidR="00630D09" w:rsidRPr="008F7528" w:rsidRDefault="00630D09" w:rsidP="00630D09">
      <w:pPr>
        <w:numPr>
          <w:ilvl w:val="0"/>
          <w:numId w:val="1"/>
        </w:numPr>
        <w:shd w:val="clear" w:color="auto" w:fill="FFFFFF"/>
        <w:spacing w:after="0"/>
        <w:ind w:right="10"/>
        <w:contextualSpacing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</w:pPr>
      <w:proofErr w:type="spellStart"/>
      <w:r w:rsidRPr="008F7528"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  <w:t>Лобжанидзе</w:t>
      </w:r>
      <w:proofErr w:type="spellEnd"/>
      <w:r w:rsidRPr="008F7528"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  <w:t xml:space="preserve"> Александр Александрович. География. Планета Земля. 5-6 классы. Тетрадь-тренажёр. В 2-х частях. Просвещение, УМК «Сферы», 2011-2012 г.;</w:t>
      </w:r>
    </w:p>
    <w:p w:rsidR="00630D09" w:rsidRPr="008F7528" w:rsidRDefault="00630D09" w:rsidP="00630D09">
      <w:pPr>
        <w:numPr>
          <w:ilvl w:val="0"/>
          <w:numId w:val="1"/>
        </w:numPr>
        <w:shd w:val="clear" w:color="auto" w:fill="FFFFFF"/>
        <w:spacing w:after="0"/>
        <w:ind w:right="10"/>
        <w:contextualSpacing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</w:pPr>
      <w:r w:rsidRPr="008F7528"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  <w:t>Барабанов Вадим Владимирович. География. Планета Земля. 5-6 классы. Тетрадь- экзаменатор. Просвещение, УМК «Сферы», 2011-2012 г.;</w:t>
      </w:r>
    </w:p>
    <w:p w:rsidR="00630D09" w:rsidRPr="008F7528" w:rsidRDefault="00630D09" w:rsidP="00630D09">
      <w:pPr>
        <w:numPr>
          <w:ilvl w:val="0"/>
          <w:numId w:val="1"/>
        </w:numPr>
        <w:shd w:val="clear" w:color="auto" w:fill="FFFFFF"/>
        <w:spacing w:after="0"/>
        <w:ind w:right="10"/>
        <w:contextualSpacing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</w:pPr>
      <w:r w:rsidRPr="008F7528"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2011-2012 г.;</w:t>
      </w:r>
    </w:p>
    <w:p w:rsidR="00630D09" w:rsidRPr="008F7528" w:rsidRDefault="00630D09" w:rsidP="00630D09">
      <w:pPr>
        <w:numPr>
          <w:ilvl w:val="0"/>
          <w:numId w:val="1"/>
        </w:numPr>
        <w:shd w:val="clear" w:color="auto" w:fill="FFFFFF"/>
        <w:spacing w:after="0"/>
        <w:ind w:right="10"/>
        <w:contextualSpacing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</w:pPr>
      <w:r w:rsidRPr="008F7528">
        <w:rPr>
          <w:rFonts w:ascii="Times New Roman" w:hAnsi="Times New Roman"/>
          <w:color w:val="000000"/>
          <w:spacing w:val="-2"/>
          <w:w w:val="115"/>
          <w:sz w:val="24"/>
          <w:szCs w:val="24"/>
          <w:lang w:val="ru-RU" w:bidi="ar-SA"/>
        </w:rPr>
        <w:t>Котляр Ольга Геннадьевна. География. Планета Земля. 5-6 классы. Контурные карты. Просвещение, УМК «Сферы», 2011-2012г.</w:t>
      </w:r>
    </w:p>
    <w:p w:rsidR="004F187A" w:rsidRPr="00630D09" w:rsidRDefault="004F187A">
      <w:pPr>
        <w:rPr>
          <w:lang w:val="ru-RU"/>
        </w:rPr>
      </w:pPr>
      <w:bookmarkStart w:id="0" w:name="_GoBack"/>
      <w:bookmarkEnd w:id="0"/>
    </w:p>
    <w:sectPr w:rsidR="004F187A" w:rsidRPr="00630D09" w:rsidSect="006B2EF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524"/>
    <w:multiLevelType w:val="hybridMultilevel"/>
    <w:tmpl w:val="D2E42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09"/>
    <w:rsid w:val="003E4286"/>
    <w:rsid w:val="004F187A"/>
    <w:rsid w:val="00630D09"/>
    <w:rsid w:val="006B2EF5"/>
    <w:rsid w:val="00A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09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0D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locked/>
    <w:rsid w:val="00630D09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3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09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0D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locked/>
    <w:rsid w:val="00630D09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63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2017-10-03T06:25:00Z</dcterms:created>
  <dcterms:modified xsi:type="dcterms:W3CDTF">2017-10-03T06:25:00Z</dcterms:modified>
</cp:coreProperties>
</file>