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39F3" w14:textId="77777777" w:rsidR="008D4CED" w:rsidRPr="00E13707" w:rsidRDefault="008D4CED" w:rsidP="00E137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707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музыки в 4 классе (базовый уровень)</w:t>
      </w:r>
    </w:p>
    <w:p w14:paraId="0358E8A3" w14:textId="77777777" w:rsidR="008D4CED" w:rsidRPr="00E13707" w:rsidRDefault="008D4CED" w:rsidP="00E137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07">
        <w:rPr>
          <w:rFonts w:ascii="Times New Roman" w:hAnsi="Times New Roman" w:cs="Times New Roman"/>
          <w:b/>
          <w:sz w:val="24"/>
          <w:szCs w:val="24"/>
        </w:rPr>
        <w:t xml:space="preserve">по программе «Музыка 1-4 классы» Е.Д. Критской, </w:t>
      </w:r>
      <w:proofErr w:type="gramStart"/>
      <w:r w:rsidRPr="00E13707">
        <w:rPr>
          <w:rFonts w:ascii="Times New Roman" w:hAnsi="Times New Roman" w:cs="Times New Roman"/>
          <w:b/>
          <w:sz w:val="24"/>
          <w:szCs w:val="24"/>
        </w:rPr>
        <w:t>Г.П</w:t>
      </w:r>
      <w:proofErr w:type="gramEnd"/>
      <w:r w:rsidRPr="00E13707">
        <w:rPr>
          <w:rFonts w:ascii="Times New Roman" w:hAnsi="Times New Roman" w:cs="Times New Roman"/>
          <w:b/>
          <w:sz w:val="24"/>
          <w:szCs w:val="24"/>
        </w:rPr>
        <w:t xml:space="preserve"> Сергеевой, Т.С, </w:t>
      </w:r>
      <w:proofErr w:type="spellStart"/>
      <w:r w:rsidRPr="00E13707">
        <w:rPr>
          <w:rFonts w:ascii="Times New Roman" w:hAnsi="Times New Roman" w:cs="Times New Roman"/>
          <w:b/>
          <w:sz w:val="24"/>
          <w:szCs w:val="24"/>
        </w:rPr>
        <w:t>Шмагиной</w:t>
      </w:r>
      <w:proofErr w:type="spellEnd"/>
    </w:p>
    <w:p w14:paraId="04E16207" w14:textId="77777777" w:rsidR="00354C02" w:rsidRDefault="008D4CED" w:rsidP="00E137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0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434C4" w:rsidRPr="00E13707">
        <w:rPr>
          <w:rFonts w:ascii="Times New Roman" w:hAnsi="Times New Roman" w:cs="Times New Roman"/>
          <w:sz w:val="24"/>
          <w:szCs w:val="24"/>
        </w:rPr>
        <w:t>: «Царит гармония оркестра»</w:t>
      </w:r>
    </w:p>
    <w:p w14:paraId="557A4B7B" w14:textId="77777777" w:rsidR="00B95142" w:rsidRPr="00E13707" w:rsidRDefault="00B95142" w:rsidP="00E137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Калинкина Н. Б. </w:t>
      </w:r>
    </w:p>
    <w:p w14:paraId="4FAE9C94" w14:textId="77777777" w:rsidR="008D4CED" w:rsidRPr="00E13707" w:rsidRDefault="008D4CED" w:rsidP="00E1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707">
        <w:rPr>
          <w:rFonts w:ascii="Times New Roman" w:hAnsi="Times New Roman" w:cs="Times New Roman"/>
          <w:sz w:val="24"/>
          <w:szCs w:val="24"/>
        </w:rPr>
        <w:t>Класс: 4</w:t>
      </w:r>
    </w:p>
    <w:p w14:paraId="78B9AD02" w14:textId="77777777" w:rsidR="008D4CED" w:rsidRPr="00E13707" w:rsidRDefault="008D4CED" w:rsidP="00E1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70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13707">
        <w:rPr>
          <w:rFonts w:ascii="Times New Roman" w:hAnsi="Times New Roman" w:cs="Times New Roman"/>
          <w:sz w:val="24"/>
          <w:szCs w:val="24"/>
        </w:rPr>
        <w:t>: комбинированный</w:t>
      </w:r>
    </w:p>
    <w:p w14:paraId="062F1E5D" w14:textId="77777777" w:rsidR="00DC4194" w:rsidRPr="00E13707" w:rsidRDefault="00DC4194" w:rsidP="00E1370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</w:t>
      </w:r>
      <w:r w:rsidRPr="00E137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создание условий для формирования универсальных учебных действий  на основе  анализа музыкальных фрагментов </w:t>
      </w:r>
    </w:p>
    <w:p w14:paraId="58AC9A58" w14:textId="77777777" w:rsidR="00DC4194" w:rsidRPr="00E13707" w:rsidRDefault="00DC4194" w:rsidP="00E1370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УУД:</w:t>
      </w:r>
    </w:p>
    <w:p w14:paraId="70AA0386" w14:textId="77777777" w:rsidR="00DC4194" w:rsidRPr="00E13707" w:rsidRDefault="00DC4194" w:rsidP="00E13707">
      <w:pPr>
        <w:numPr>
          <w:ilvl w:val="0"/>
          <w:numId w:val="15"/>
        </w:num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(мотивация освоения темы урока, оценивание </w:t>
      </w:r>
      <w:proofErr w:type="spellStart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усваемового</w:t>
      </w:r>
      <w:proofErr w:type="spellEnd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содержания, обеспечивающего личностный моральный выбор, умение находить ответы на вопросы: «Какое значение, смысл для меня имеет изучение музыки Э. Грига, П. И. Чайковского?</w:t>
      </w:r>
      <w:bookmarkStart w:id="1" w:name="OLE_LINK3"/>
      <w:bookmarkStart w:id="2" w:name="OLE_LINK4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"/>
      <w:bookmarkEnd w:id="2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 чем сила музыки этих великих композиторов?»</w:t>
      </w:r>
      <w:r w:rsidR="00790D6A"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«Как сберечь свой слух и голос?», «Какова роль дирижёра в оркестре?»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556188D" w14:textId="77777777" w:rsidR="00DC4194" w:rsidRPr="00E13707" w:rsidRDefault="00DC4194" w:rsidP="00E1370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(формулирование познавательной цели, смысловое чтение, поиск и выделение информации, подведение под понятие, установление причинно-следственных связей, произвольное и осознанное построение речевого высказывания)</w:t>
      </w:r>
    </w:p>
    <w:p w14:paraId="12F8B038" w14:textId="77777777" w:rsidR="00DC4194" w:rsidRPr="00E13707" w:rsidRDefault="00DC4194" w:rsidP="00E1370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(постановка учебной задачи, составление плана и последовательности действий, осознание качества и  уровня усвоения, способность к мобилизации сил и энергии)</w:t>
      </w:r>
    </w:p>
    <w:p w14:paraId="698D0366" w14:textId="77777777" w:rsidR="00DC4194" w:rsidRPr="00E13707" w:rsidRDefault="00DC4194" w:rsidP="00E1370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(контроль, коррекция действий партнера, умение с достаточной точностью выражать свои мысли, инициативное сотрудничество  в поиске и сборе информации)</w:t>
      </w:r>
    </w:p>
    <w:p w14:paraId="61C83C97" w14:textId="77777777" w:rsidR="00DC4194" w:rsidRPr="00E13707" w:rsidRDefault="00DC4194" w:rsidP="00E13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13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59C95335" w14:textId="77777777" w:rsidR="00DC4194" w:rsidRPr="00E13707" w:rsidRDefault="00DC4194" w:rsidP="00E1370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</w:t>
      </w:r>
      <w:proofErr w:type="gramStart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мотивации</w:t>
      </w:r>
      <w:proofErr w:type="gramEnd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учения обучающихся (организовать работу с ребусом)</w:t>
      </w:r>
    </w:p>
    <w:p w14:paraId="1B89F6BE" w14:textId="77777777" w:rsidR="00DC4194" w:rsidRPr="00E13707" w:rsidRDefault="00DC4194" w:rsidP="00E1370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обучающихся к самостоятельной постановке цели и задач  учебной деятельности</w:t>
      </w:r>
    </w:p>
    <w:p w14:paraId="16CB8C60" w14:textId="77777777" w:rsidR="00DC4194" w:rsidRPr="00E13707" w:rsidRDefault="00DC4194" w:rsidP="00E1370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в группах (на основе работы </w:t>
      </w:r>
      <w:r w:rsidRPr="00E13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музыкальными инструментами), вокально-хоровую работу, инструментальное музицирование (игру на бубнах, румбах, ложках, колокольчиках, треугольнике) </w:t>
      </w:r>
    </w:p>
    <w:p w14:paraId="19D4FEF1" w14:textId="77777777" w:rsidR="00DC4194" w:rsidRPr="00E13707" w:rsidRDefault="00DC4194" w:rsidP="00E1370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детей на творческую работу на всех этапах урока</w:t>
      </w:r>
    </w:p>
    <w:p w14:paraId="1B4522A5" w14:textId="77777777" w:rsidR="00DC4194" w:rsidRPr="00E13707" w:rsidRDefault="00DC4194" w:rsidP="00E1370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учебно-познавательного интереса к изучению музыки Э. Грига, П. И. Чайковского, русских народных песен </w:t>
      </w:r>
    </w:p>
    <w:p w14:paraId="464EC52B" w14:textId="77777777" w:rsidR="00DC4194" w:rsidRPr="00E13707" w:rsidRDefault="00DC4194" w:rsidP="00E1370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промежуточную диагностику на уроке</w:t>
      </w:r>
    </w:p>
    <w:p w14:paraId="56EEE96C" w14:textId="77777777" w:rsidR="00DC4194" w:rsidRPr="00E13707" w:rsidRDefault="00DC4194" w:rsidP="00E1370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рефлексию учебной деятельности</w:t>
      </w:r>
    </w:p>
    <w:p w14:paraId="267DB62B" w14:textId="77777777" w:rsidR="00DC4194" w:rsidRPr="00E13707" w:rsidRDefault="00DC4194" w:rsidP="00E1370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оценку  деятельности </w:t>
      </w:r>
    </w:p>
    <w:p w14:paraId="3FC2529B" w14:textId="77777777" w:rsidR="00DC4194" w:rsidRPr="00E13707" w:rsidRDefault="00DC4194" w:rsidP="00E13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14:paraId="1CE7ECFC" w14:textId="77777777" w:rsidR="00DC4194" w:rsidRPr="00E13707" w:rsidRDefault="00DC4194" w:rsidP="00E13707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Личностные: 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E13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умеют: 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собственное отношение к музыке великих  композиторов, формулировать свою точку зрения</w:t>
      </w:r>
    </w:p>
    <w:p w14:paraId="087B4FE0" w14:textId="77777777" w:rsidR="00DC4194" w:rsidRPr="00E13707" w:rsidRDefault="00DC4194" w:rsidP="00E13707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Метапредметные: 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E13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умеют: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свою деятельность в группах, определять её цели  и задачи, планировать  и оценивать свою работу, высказывать суждения, отвечать на вопросы, презентовать результат своей работы, взаимодействовать  друг с другом.</w:t>
      </w:r>
    </w:p>
    <w:p w14:paraId="7DB3ED0F" w14:textId="77777777" w:rsidR="003578E6" w:rsidRPr="00E13707" w:rsidRDefault="00DC4194" w:rsidP="00E13707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E13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знают: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оркестров, группы инструментов симфонического оркестра, русские народные инструменты, симфонические произведения Э. Грига и П. И. Чайковского,  </w:t>
      </w:r>
      <w:proofErr w:type="spellStart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</w:t>
      </w:r>
      <w:proofErr w:type="spellEnd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«Во поле берёза стояла»</w:t>
      </w:r>
      <w:r w:rsidR="003578E6"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владеют терминами –гармония, оркестр, дирижёр, партитура</w:t>
      </w:r>
    </w:p>
    <w:p w14:paraId="7A9A4A7D" w14:textId="77777777" w:rsidR="00DC4194" w:rsidRPr="00E13707" w:rsidRDefault="00DC4194" w:rsidP="00E13707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Умеют: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связи, работать с </w:t>
      </w:r>
      <w:r w:rsidR="003578E6"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текстом, 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харак</w:t>
      </w:r>
      <w:r w:rsidR="00790D6A"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теристику музыкальному образу, 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на </w:t>
      </w:r>
      <w:r w:rsidR="00790D6A"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шумовых музыкальных инструментах по партитуре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исполнять хоровую музыку, рассуждать, делать выводы.</w:t>
      </w:r>
    </w:p>
    <w:p w14:paraId="0C2888F0" w14:textId="77777777" w:rsidR="00DC4194" w:rsidRPr="00E13707" w:rsidRDefault="00DC4194" w:rsidP="00E13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Методы обучения:</w:t>
      </w:r>
    </w:p>
    <w:p w14:paraId="0A1A057B" w14:textId="77777777" w:rsidR="00DC4194" w:rsidRPr="00E13707" w:rsidRDefault="00DC4194" w:rsidP="00E13707">
      <w:pPr>
        <w:numPr>
          <w:ilvl w:val="0"/>
          <w:numId w:val="18"/>
        </w:numPr>
        <w:shd w:val="clear" w:color="auto" w:fill="FFFFFF"/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</w:p>
    <w:p w14:paraId="2350EC31" w14:textId="77777777" w:rsidR="00DC4194" w:rsidRPr="00E13707" w:rsidRDefault="00DC4194" w:rsidP="00E13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Средства обучения: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81E997" w14:textId="77777777" w:rsidR="00DC4194" w:rsidRPr="00E13707" w:rsidRDefault="00DC4194" w:rsidP="00E13707">
      <w:pPr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240" w:lineRule="auto"/>
        <w:ind w:hanging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707">
        <w:rPr>
          <w:rFonts w:ascii="Times New Roman" w:eastAsia="Times New Roman" w:hAnsi="Times New Roman" w:cs="Times New Roman"/>
          <w:sz w:val="24"/>
          <w:szCs w:val="24"/>
        </w:rPr>
        <w:t>Сергеева Г.П.,  Критская Е.Д.  Музыка.</w:t>
      </w:r>
      <w:r w:rsidR="00790D6A" w:rsidRPr="00E13707">
        <w:rPr>
          <w:rFonts w:ascii="Times New Roman" w:eastAsia="Times New Roman" w:hAnsi="Times New Roman" w:cs="Times New Roman"/>
          <w:sz w:val="24"/>
          <w:szCs w:val="24"/>
        </w:rPr>
        <w:t xml:space="preserve">  Учебник для учащихся 4</w:t>
      </w:r>
      <w:r w:rsidRPr="00E13707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14:paraId="7CEB453B" w14:textId="77777777" w:rsidR="00DC4194" w:rsidRPr="00E13707" w:rsidRDefault="00DC4194" w:rsidP="00E13707">
      <w:pPr>
        <w:shd w:val="clear" w:color="auto" w:fill="FFFFFF"/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707">
        <w:rPr>
          <w:rFonts w:ascii="Times New Roman" w:eastAsia="Times New Roman" w:hAnsi="Times New Roman" w:cs="Times New Roman"/>
          <w:sz w:val="24"/>
          <w:szCs w:val="24"/>
        </w:rPr>
        <w:tab/>
        <w:t>образовательных школ.  – М.: Просвещение. 2</w:t>
      </w:r>
      <w:r w:rsidR="00790D6A" w:rsidRPr="00E13707">
        <w:rPr>
          <w:rFonts w:ascii="Times New Roman" w:eastAsia="Times New Roman" w:hAnsi="Times New Roman" w:cs="Times New Roman"/>
          <w:sz w:val="24"/>
          <w:szCs w:val="24"/>
        </w:rPr>
        <w:t>014. 90-91</w:t>
      </w:r>
      <w:r w:rsidRPr="00E13707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68CBE08B" w14:textId="77777777" w:rsidR="00DC4194" w:rsidRPr="00E13707" w:rsidRDefault="00DC4194" w:rsidP="00E13707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707">
        <w:rPr>
          <w:rFonts w:ascii="Times New Roman" w:eastAsia="Times New Roman" w:hAnsi="Times New Roman" w:cs="Times New Roman"/>
          <w:sz w:val="24"/>
          <w:szCs w:val="24"/>
        </w:rPr>
        <w:t xml:space="preserve">Раздаточный материал: </w:t>
      </w:r>
      <w:r w:rsidR="00790D6A" w:rsidRPr="00E13707">
        <w:rPr>
          <w:rFonts w:ascii="Times New Roman" w:eastAsia="Times New Roman" w:hAnsi="Times New Roman" w:cs="Times New Roman"/>
          <w:sz w:val="24"/>
          <w:szCs w:val="24"/>
        </w:rPr>
        <w:t xml:space="preserve">книжка-малышка  «Береги свой слух и голос»  </w:t>
      </w:r>
      <w:r w:rsidR="00E82CA3" w:rsidRPr="00E13707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Приложения [4</w:t>
      </w:r>
      <w:r w:rsidRPr="00E13707">
        <w:rPr>
          <w:rFonts w:ascii="Times New Roman" w:eastAsia="Times New Roman" w:hAnsi="Times New Roman" w:cs="Times New Roman"/>
          <w:b/>
          <w:i/>
          <w:sz w:val="24"/>
          <w:szCs w:val="24"/>
        </w:rPr>
        <w:t>]</w:t>
      </w:r>
    </w:p>
    <w:p w14:paraId="707214ED" w14:textId="77777777" w:rsidR="00DC4194" w:rsidRPr="00E13707" w:rsidRDefault="00DC4194" w:rsidP="00E13707">
      <w:pPr>
        <w:numPr>
          <w:ilvl w:val="0"/>
          <w:numId w:val="13"/>
        </w:numPr>
        <w:shd w:val="clear" w:color="auto" w:fill="FFFFFF"/>
        <w:spacing w:after="0" w:line="240" w:lineRule="auto"/>
        <w:ind w:hanging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707">
        <w:rPr>
          <w:rFonts w:ascii="Times New Roman" w:eastAsia="Times New Roman" w:hAnsi="Times New Roman" w:cs="Times New Roman"/>
          <w:sz w:val="24"/>
          <w:szCs w:val="24"/>
        </w:rPr>
        <w:t>Видео фрагмент «</w:t>
      </w:r>
      <w:r w:rsidR="00790D6A" w:rsidRPr="00E13707">
        <w:rPr>
          <w:rFonts w:ascii="Times New Roman" w:eastAsia="Times New Roman" w:hAnsi="Times New Roman" w:cs="Times New Roman"/>
          <w:sz w:val="24"/>
          <w:szCs w:val="24"/>
        </w:rPr>
        <w:t>Партитура для инструментального музицирования «Во поле берёза стояла»</w:t>
      </w:r>
      <w:r w:rsidRPr="00E1370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137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399BF88" w14:textId="77777777" w:rsidR="00DC4194" w:rsidRPr="00E13707" w:rsidRDefault="00DC4194" w:rsidP="00E13707">
      <w:pPr>
        <w:numPr>
          <w:ilvl w:val="0"/>
          <w:numId w:val="13"/>
        </w:numPr>
        <w:shd w:val="clear" w:color="auto" w:fill="FFFFFF"/>
        <w:spacing w:after="0" w:line="240" w:lineRule="auto"/>
        <w:ind w:hanging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707">
        <w:rPr>
          <w:rFonts w:ascii="Times New Roman" w:eastAsia="Times New Roman" w:hAnsi="Times New Roman" w:cs="Times New Roman"/>
          <w:sz w:val="24"/>
          <w:szCs w:val="24"/>
        </w:rPr>
        <w:t>Презентация «</w:t>
      </w:r>
      <w:r w:rsidR="00790D6A" w:rsidRPr="00E13707">
        <w:rPr>
          <w:rFonts w:ascii="Times New Roman" w:eastAsia="Times New Roman" w:hAnsi="Times New Roman" w:cs="Times New Roman"/>
          <w:sz w:val="24"/>
          <w:szCs w:val="24"/>
        </w:rPr>
        <w:t>Царит гармония оркестра»</w:t>
      </w:r>
      <w:r w:rsidRPr="00E1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707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[</w:t>
      </w:r>
      <w:r w:rsidR="00E82CA3" w:rsidRPr="00E13707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E13707">
        <w:rPr>
          <w:rFonts w:ascii="Times New Roman" w:eastAsia="Times New Roman" w:hAnsi="Times New Roman" w:cs="Times New Roman"/>
          <w:b/>
          <w:i/>
          <w:sz w:val="24"/>
          <w:szCs w:val="24"/>
        </w:rPr>
        <w:t>]</w:t>
      </w:r>
    </w:p>
    <w:p w14:paraId="1C55B2EE" w14:textId="77777777" w:rsidR="00DC4194" w:rsidRPr="00E13707" w:rsidRDefault="00DC4194" w:rsidP="00E13707">
      <w:pPr>
        <w:numPr>
          <w:ilvl w:val="0"/>
          <w:numId w:val="13"/>
        </w:numPr>
        <w:shd w:val="clear" w:color="auto" w:fill="FFFFFF"/>
        <w:spacing w:after="0" w:line="240" w:lineRule="auto"/>
        <w:ind w:hanging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707">
        <w:rPr>
          <w:rFonts w:ascii="Times New Roman" w:eastAsia="Times New Roman" w:hAnsi="Times New Roman" w:cs="Times New Roman"/>
          <w:sz w:val="24"/>
          <w:szCs w:val="24"/>
        </w:rPr>
        <w:t>ТСО, ММ-комплекс</w:t>
      </w:r>
    </w:p>
    <w:p w14:paraId="1EBE04DE" w14:textId="77777777" w:rsidR="00790D6A" w:rsidRPr="00E13707" w:rsidRDefault="00DC4194" w:rsidP="00E13707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</w:rPr>
        <w:t>Фортепиано,</w:t>
      </w:r>
      <w:r w:rsidR="00790D6A" w:rsidRPr="00E13707">
        <w:rPr>
          <w:rFonts w:ascii="Times New Roman" w:hAnsi="Times New Roman" w:cs="Times New Roman"/>
          <w:sz w:val="24"/>
          <w:szCs w:val="24"/>
        </w:rPr>
        <w:t xml:space="preserve"> </w:t>
      </w:r>
      <w:r w:rsidR="00790D6A" w:rsidRPr="00E13707">
        <w:rPr>
          <w:rFonts w:ascii="Times New Roman" w:eastAsia="Times New Roman" w:hAnsi="Times New Roman" w:cs="Times New Roman"/>
          <w:sz w:val="24"/>
          <w:szCs w:val="24"/>
        </w:rPr>
        <w:t>бубны, румбы, ложки, колокольчики, треугольник</w:t>
      </w:r>
    </w:p>
    <w:p w14:paraId="7ACD7929" w14:textId="77777777" w:rsidR="00A14C7E" w:rsidRPr="00E13707" w:rsidRDefault="00A14C7E" w:rsidP="00E13707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</w:rPr>
        <w:t>Аудиозаписи</w:t>
      </w:r>
    </w:p>
    <w:p w14:paraId="37AE02CC" w14:textId="77777777" w:rsidR="00DC4194" w:rsidRPr="00E13707" w:rsidRDefault="00DC4194" w:rsidP="00E13707">
      <w:pPr>
        <w:numPr>
          <w:ilvl w:val="0"/>
          <w:numId w:val="13"/>
        </w:numPr>
        <w:shd w:val="clear" w:color="auto" w:fill="FFFFFF"/>
        <w:spacing w:after="0" w:line="240" w:lineRule="auto"/>
        <w:ind w:hanging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Организационные формы: </w:t>
      </w:r>
    </w:p>
    <w:p w14:paraId="29AE0AFA" w14:textId="77777777" w:rsidR="00DC4194" w:rsidRPr="00E13707" w:rsidRDefault="00DC4194" w:rsidP="00E1370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</w:p>
    <w:p w14:paraId="14E7DB82" w14:textId="77777777" w:rsidR="00DC4194" w:rsidRPr="00E13707" w:rsidRDefault="00DC4194" w:rsidP="00E1370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</w:t>
      </w:r>
    </w:p>
    <w:p w14:paraId="1DDCD708" w14:textId="77777777" w:rsidR="00DC4194" w:rsidRPr="00E13707" w:rsidRDefault="00DC4194" w:rsidP="00E1370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</w:t>
      </w:r>
    </w:p>
    <w:p w14:paraId="3C32085A" w14:textId="77777777" w:rsidR="00DC4194" w:rsidRPr="00E13707" w:rsidRDefault="00DC4194" w:rsidP="00E13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Педагогические технологии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77323E" w14:textId="77777777" w:rsidR="00790D6A" w:rsidRPr="00E13707" w:rsidRDefault="00790D6A" w:rsidP="00E1370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(</w:t>
      </w:r>
      <w:proofErr w:type="spellStart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вокалотерапия</w:t>
      </w:r>
      <w:proofErr w:type="spellEnd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пластическое интонирование, инструментальное музицирование</w:t>
      </w:r>
      <w:r w:rsidR="00A14C7E"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ритмопластика,</w:t>
      </w:r>
      <w:r w:rsidR="00A14C7E" w:rsidRPr="00E13707">
        <w:rPr>
          <w:rFonts w:ascii="Times New Roman" w:hAnsi="Times New Roman" w:cs="Times New Roman"/>
          <w:sz w:val="24"/>
          <w:szCs w:val="24"/>
        </w:rPr>
        <w:t xml:space="preserve"> </w:t>
      </w:r>
      <w:r w:rsidR="00A14C7E"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гимнастика, релаксация)</w:t>
      </w:r>
    </w:p>
    <w:p w14:paraId="05CF74A8" w14:textId="77777777" w:rsidR="00DC4194" w:rsidRPr="00E13707" w:rsidRDefault="00DC4194" w:rsidP="00E1370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диалогового взаимодействия  </w:t>
      </w:r>
    </w:p>
    <w:p w14:paraId="02BAF560" w14:textId="77777777" w:rsidR="00DC4194" w:rsidRPr="00E13707" w:rsidRDefault="00DC4194" w:rsidP="00E1370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</w:p>
    <w:p w14:paraId="59641B05" w14:textId="77777777" w:rsidR="00C1793C" w:rsidRPr="00E13707" w:rsidRDefault="00C1793C" w:rsidP="00E137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940"/>
        <w:gridCol w:w="3240"/>
        <w:gridCol w:w="4030"/>
        <w:gridCol w:w="910"/>
      </w:tblGrid>
      <w:tr w:rsidR="00A14C7E" w:rsidRPr="00E13707" w14:paraId="187BCE2A" w14:textId="77777777" w:rsidTr="00346DBB">
        <w:tc>
          <w:tcPr>
            <w:tcW w:w="648" w:type="dxa"/>
            <w:vAlign w:val="center"/>
          </w:tcPr>
          <w:p w14:paraId="706D8308" w14:textId="77777777" w:rsidR="00A14C7E" w:rsidRPr="00E13707" w:rsidRDefault="00A14C7E" w:rsidP="00E1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940" w:type="dxa"/>
            <w:vAlign w:val="center"/>
          </w:tcPr>
          <w:p w14:paraId="3448B02F" w14:textId="77777777" w:rsidR="00A14C7E" w:rsidRPr="00E13707" w:rsidRDefault="00A14C7E" w:rsidP="00E1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40" w:type="dxa"/>
            <w:vAlign w:val="center"/>
          </w:tcPr>
          <w:p w14:paraId="639BD2AA" w14:textId="77777777" w:rsidR="00A14C7E" w:rsidRPr="00E13707" w:rsidRDefault="00A14C7E" w:rsidP="00E1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030" w:type="dxa"/>
            <w:vAlign w:val="center"/>
          </w:tcPr>
          <w:p w14:paraId="6BEDAA8F" w14:textId="77777777" w:rsidR="00A14C7E" w:rsidRPr="00E13707" w:rsidRDefault="00A14C7E" w:rsidP="00E1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910" w:type="dxa"/>
          </w:tcPr>
          <w:p w14:paraId="17B511E2" w14:textId="77777777" w:rsidR="00A14C7E" w:rsidRPr="00E13707" w:rsidRDefault="00A14C7E" w:rsidP="00E1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14C7E" w:rsidRPr="00E13707" w14:paraId="18527C56" w14:textId="77777777" w:rsidTr="00346DBB">
        <w:tc>
          <w:tcPr>
            <w:tcW w:w="14768" w:type="dxa"/>
            <w:gridSpan w:val="5"/>
            <w:vAlign w:val="center"/>
          </w:tcPr>
          <w:p w14:paraId="60A0EA89" w14:textId="77777777" w:rsidR="00A14C7E" w:rsidRPr="00E13707" w:rsidRDefault="00A14C7E" w:rsidP="00E1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Вводно-мотивационный</w:t>
            </w:r>
          </w:p>
        </w:tc>
      </w:tr>
      <w:tr w:rsidR="00A14C7E" w:rsidRPr="00E13707" w14:paraId="46376E47" w14:textId="77777777" w:rsidTr="00346DBB">
        <w:tc>
          <w:tcPr>
            <w:tcW w:w="14768" w:type="dxa"/>
            <w:gridSpan w:val="5"/>
            <w:vAlign w:val="center"/>
          </w:tcPr>
          <w:p w14:paraId="2F78BEAB" w14:textId="77777777" w:rsidR="00A14C7E" w:rsidRPr="00E13707" w:rsidRDefault="00A14C7E" w:rsidP="00E1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Актуализация знаний</w:t>
            </w:r>
          </w:p>
        </w:tc>
      </w:tr>
      <w:tr w:rsidR="00A14C7E" w:rsidRPr="00E13707" w14:paraId="47DEC9C2" w14:textId="77777777" w:rsidTr="00494482">
        <w:trPr>
          <w:trHeight w:val="3534"/>
        </w:trPr>
        <w:tc>
          <w:tcPr>
            <w:tcW w:w="648" w:type="dxa"/>
          </w:tcPr>
          <w:p w14:paraId="578E708F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14:paraId="0E8104D4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2FB8E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93574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465D3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342D2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72CBB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BF5D9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35FAC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A1B29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0A6EC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68E079F5" w14:textId="77777777" w:rsidR="007D7907" w:rsidRPr="00E13707" w:rsidRDefault="00A14C7E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входа учащихся в класс и начала урока.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B39E20" w14:textId="77777777" w:rsidR="007D7907" w:rsidRPr="00E13707" w:rsidRDefault="007D7907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 xml:space="preserve">Звучит  песня «Добрый день» Я. </w:t>
            </w:r>
            <w:proofErr w:type="spellStart"/>
            <w:r w:rsidRPr="00E13707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E13707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учителя. Слова «Добрый день» подпевают дети.</w:t>
            </w:r>
          </w:p>
          <w:p w14:paraId="33C5D73D" w14:textId="77777777" w:rsidR="007D7907" w:rsidRPr="00E13707" w:rsidRDefault="007D7907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>Какая песня встретила Вас сегодня?</w:t>
            </w:r>
          </w:p>
          <w:p w14:paraId="47DF200B" w14:textId="77777777" w:rsidR="007D7907" w:rsidRPr="00E13707" w:rsidRDefault="007D7907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>А как можно поздороваться иначе? («Здравствуйте!»)</w:t>
            </w:r>
          </w:p>
          <w:p w14:paraId="55DD1A84" w14:textId="77777777" w:rsidR="00494482" w:rsidRPr="00E13707" w:rsidRDefault="00494482" w:rsidP="00E13707">
            <w:pPr>
              <w:pStyle w:val="c2"/>
            </w:pPr>
            <w:r w:rsidRPr="00E13707">
              <w:t>Создание мотивации для работы с помощью  поэтического текста.</w:t>
            </w:r>
          </w:p>
          <w:p w14:paraId="1E4F0F99" w14:textId="77777777" w:rsidR="007D7907" w:rsidRPr="00E13707" w:rsidRDefault="007D7907" w:rsidP="00E13707">
            <w:pPr>
              <w:pStyle w:val="c2"/>
            </w:pPr>
            <w:r w:rsidRPr="00E13707">
              <w:rPr>
                <w:rStyle w:val="c3"/>
              </w:rPr>
              <w:t>Я спешу сказать вам – «Здравствуйте!»,</w:t>
            </w:r>
          </w:p>
          <w:p w14:paraId="5A162BA9" w14:textId="77777777" w:rsidR="007D7907" w:rsidRPr="00E13707" w:rsidRDefault="007D7907" w:rsidP="00E13707">
            <w:pPr>
              <w:pStyle w:val="c2"/>
            </w:pPr>
            <w:r w:rsidRPr="00E13707">
              <w:rPr>
                <w:rStyle w:val="c3"/>
              </w:rPr>
              <w:t>Чтоб пожелать здоровья доброго.</w:t>
            </w:r>
          </w:p>
          <w:p w14:paraId="1F95CC63" w14:textId="77777777" w:rsidR="007D7907" w:rsidRPr="00E13707" w:rsidRDefault="007D7907" w:rsidP="00E13707">
            <w:pPr>
              <w:pStyle w:val="c2"/>
            </w:pPr>
            <w:r w:rsidRPr="00E13707">
              <w:rPr>
                <w:rStyle w:val="c3"/>
              </w:rPr>
              <w:t>Я спешу сказать вам – «Благости!»,</w:t>
            </w:r>
          </w:p>
          <w:p w14:paraId="50CEAB36" w14:textId="77777777" w:rsidR="007D7907" w:rsidRPr="00E13707" w:rsidRDefault="007D7907" w:rsidP="00E13707">
            <w:pPr>
              <w:pStyle w:val="c2"/>
            </w:pPr>
            <w:r w:rsidRPr="00E13707">
              <w:rPr>
                <w:rStyle w:val="c3"/>
              </w:rPr>
              <w:t>Чтоб пожелать счастья нового.</w:t>
            </w:r>
          </w:p>
          <w:p w14:paraId="238B07C4" w14:textId="77777777" w:rsidR="007D7907" w:rsidRPr="00E13707" w:rsidRDefault="007D7907" w:rsidP="00E13707">
            <w:pPr>
              <w:pStyle w:val="c2"/>
            </w:pPr>
            <w:r w:rsidRPr="00E13707">
              <w:rPr>
                <w:rStyle w:val="c3"/>
              </w:rPr>
              <w:t>Я спешу сказать вам  - «Радости!»</w:t>
            </w:r>
          </w:p>
          <w:p w14:paraId="27B5B92E" w14:textId="77777777" w:rsidR="007D7907" w:rsidRPr="00E13707" w:rsidRDefault="007D7907" w:rsidP="00E13707">
            <w:pPr>
              <w:pStyle w:val="c2"/>
            </w:pPr>
            <w:r w:rsidRPr="00E13707">
              <w:rPr>
                <w:rStyle w:val="c3"/>
              </w:rPr>
              <w:t>Удач, успехов и везения!»,</w:t>
            </w:r>
          </w:p>
          <w:p w14:paraId="018DDE6D" w14:textId="77777777" w:rsidR="007D7907" w:rsidRPr="00E13707" w:rsidRDefault="007D7907" w:rsidP="00E13707">
            <w:pPr>
              <w:pStyle w:val="c2"/>
            </w:pPr>
            <w:r w:rsidRPr="00E13707">
              <w:rPr>
                <w:rStyle w:val="c3"/>
              </w:rPr>
              <w:t>И пожелать всем в  классе</w:t>
            </w:r>
          </w:p>
          <w:p w14:paraId="3A9A9E5D" w14:textId="77777777" w:rsidR="007D7907" w:rsidRPr="00E13707" w:rsidRDefault="007D7907" w:rsidP="00E13707">
            <w:pPr>
              <w:pStyle w:val="c2"/>
              <w:rPr>
                <w:rStyle w:val="c3"/>
              </w:rPr>
            </w:pPr>
            <w:r w:rsidRPr="00E13707">
              <w:rPr>
                <w:rStyle w:val="c3"/>
              </w:rPr>
              <w:t>Прекраснейшего настроения!</w:t>
            </w:r>
          </w:p>
          <w:p w14:paraId="58BA3A6A" w14:textId="77777777" w:rsidR="007D7907" w:rsidRPr="00E13707" w:rsidRDefault="007D7907" w:rsidP="00E13707">
            <w:pPr>
              <w:pStyle w:val="c2"/>
              <w:rPr>
                <w:rStyle w:val="c3"/>
              </w:rPr>
            </w:pPr>
            <w:r w:rsidRPr="00E13707">
              <w:rPr>
                <w:rStyle w:val="c3"/>
              </w:rPr>
              <w:lastRenderedPageBreak/>
              <w:t>Давайте друг другу пожелаем здоровья и пропоём: «Здрав—</w:t>
            </w:r>
            <w:proofErr w:type="spellStart"/>
            <w:r w:rsidRPr="00E13707">
              <w:rPr>
                <w:rStyle w:val="c3"/>
              </w:rPr>
              <w:t>ствуй</w:t>
            </w:r>
            <w:proofErr w:type="spellEnd"/>
            <w:r w:rsidRPr="00E13707">
              <w:rPr>
                <w:rStyle w:val="c3"/>
              </w:rPr>
              <w:t>—те!» (вверх, по звукам тонического трезвучия)</w:t>
            </w:r>
          </w:p>
          <w:p w14:paraId="7B5FD7A2" w14:textId="77777777" w:rsidR="007D7907" w:rsidRPr="00E13707" w:rsidRDefault="007D7907" w:rsidP="00E13707">
            <w:pPr>
              <w:pStyle w:val="c2"/>
              <w:rPr>
                <w:rStyle w:val="c3"/>
              </w:rPr>
            </w:pPr>
            <w:r w:rsidRPr="00E13707">
              <w:rPr>
                <w:rStyle w:val="c3"/>
              </w:rPr>
              <w:t>Организация беседы  по вопросам:</w:t>
            </w:r>
          </w:p>
          <w:p w14:paraId="26E06DF8" w14:textId="77777777" w:rsidR="007D7907" w:rsidRPr="00E13707" w:rsidRDefault="007D7907" w:rsidP="00E13707">
            <w:pPr>
              <w:pStyle w:val="c2"/>
              <w:rPr>
                <w:rStyle w:val="c3"/>
              </w:rPr>
            </w:pPr>
            <w:r w:rsidRPr="00E13707">
              <w:rPr>
                <w:rStyle w:val="c3"/>
              </w:rPr>
              <w:t xml:space="preserve">Что же такое здоровье? </w:t>
            </w:r>
          </w:p>
          <w:p w14:paraId="0AE79059" w14:textId="77777777" w:rsidR="007D7907" w:rsidRPr="00E13707" w:rsidRDefault="007D7907" w:rsidP="00E13707">
            <w:pPr>
              <w:pStyle w:val="c2"/>
              <w:rPr>
                <w:rStyle w:val="c0"/>
              </w:rPr>
            </w:pPr>
            <w:r w:rsidRPr="00E13707">
              <w:rPr>
                <w:rStyle w:val="c3"/>
              </w:rPr>
              <w:t xml:space="preserve">Это красота и здоровье души и тела. </w:t>
            </w:r>
            <w:r w:rsidRPr="00E13707">
              <w:rPr>
                <w:rStyle w:val="c0"/>
              </w:rPr>
              <w:t>Здоровый человек живёт в гармонии с собой, с природой, с окружающим миром.</w:t>
            </w:r>
          </w:p>
          <w:p w14:paraId="70996438" w14:textId="77777777" w:rsidR="00A14C7E" w:rsidRPr="00E13707" w:rsidRDefault="007D7907" w:rsidP="00E13707">
            <w:pPr>
              <w:pStyle w:val="c2"/>
            </w:pPr>
            <w:r w:rsidRPr="00E13707">
              <w:rPr>
                <w:rStyle w:val="c0"/>
              </w:rPr>
              <w:t>Гармония – это созвучие, согласие. (на экране – ГАРМОНИЯ)</w:t>
            </w:r>
          </w:p>
        </w:tc>
        <w:tc>
          <w:tcPr>
            <w:tcW w:w="3240" w:type="dxa"/>
          </w:tcPr>
          <w:p w14:paraId="47A6B9E5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к уроку. </w:t>
            </w: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посадки на заранее подготовленные места.</w:t>
            </w:r>
          </w:p>
          <w:p w14:paraId="62366247" w14:textId="77777777" w:rsidR="007D7907" w:rsidRPr="00E13707" w:rsidRDefault="007D7907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песни и участие в </w:t>
            </w:r>
            <w:proofErr w:type="gramStart"/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исполнении,</w:t>
            </w:r>
            <w:r w:rsidR="00A14C7E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погружение в атмосферу музыкальных звуков, позитивный настрой с использованием поэтического текста. </w:t>
            </w:r>
          </w:p>
          <w:p w14:paraId="5B6520B2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</w:tc>
        <w:tc>
          <w:tcPr>
            <w:tcW w:w="4030" w:type="dxa"/>
          </w:tcPr>
          <w:p w14:paraId="51A443E0" w14:textId="77777777" w:rsidR="00A14C7E" w:rsidRPr="00E13707" w:rsidRDefault="00A14C7E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ЛУУД 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(самоопределение) мотивация к  учению</w:t>
            </w:r>
          </w:p>
          <w:p w14:paraId="25CCC1D7" w14:textId="77777777" w:rsidR="00A14C7E" w:rsidRPr="00E13707" w:rsidRDefault="00A14C7E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ПУУД 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(логические) </w:t>
            </w:r>
          </w:p>
          <w:p w14:paraId="3B352A4D" w14:textId="77777777" w:rsidR="00A14C7E" w:rsidRPr="00E13707" w:rsidRDefault="00A14C7E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понятие, выведение следствий</w:t>
            </w:r>
          </w:p>
          <w:p w14:paraId="01A4939C" w14:textId="77777777" w:rsidR="00A14C7E" w:rsidRPr="00E13707" w:rsidRDefault="00A14C7E" w:rsidP="00E1370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(волевая саморегуляция) способность мобилизации внимания в процессе </w:t>
            </w:r>
            <w:r w:rsidR="007D7907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прослушивания песни и участия в её исполнении</w:t>
            </w:r>
          </w:p>
        </w:tc>
        <w:tc>
          <w:tcPr>
            <w:tcW w:w="910" w:type="dxa"/>
          </w:tcPr>
          <w:p w14:paraId="21BF6DAA" w14:textId="77777777" w:rsidR="00A14C7E" w:rsidRPr="00E13707" w:rsidRDefault="00E82CA3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4C7E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14C7E" w:rsidRPr="00E13707" w14:paraId="23FD67F5" w14:textId="77777777" w:rsidTr="00BB6C9D">
        <w:trPr>
          <w:trHeight w:val="2250"/>
        </w:trPr>
        <w:tc>
          <w:tcPr>
            <w:tcW w:w="648" w:type="dxa"/>
          </w:tcPr>
          <w:p w14:paraId="48EEE2E4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14:paraId="0F832B09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6A275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32019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31E65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1F531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80CE0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2D06E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2EAE5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59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A7465" w14:textId="77777777" w:rsidR="00A14C7E" w:rsidRPr="00E13707" w:rsidRDefault="00A14C7E" w:rsidP="00E1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6CC02E64" w14:textId="77777777" w:rsidR="00A14C7E" w:rsidRPr="00E13707" w:rsidRDefault="00A14C7E" w:rsidP="00E1370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</w:t>
            </w:r>
            <w:r w:rsidR="007D7907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ция работы по решению ребуса</w:t>
            </w: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ED5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46B38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  <w:r w:rsidR="00255ED5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23C09B28" w14:textId="77777777" w:rsidR="007D7907" w:rsidRPr="00E13707" w:rsidRDefault="007D7907" w:rsidP="00E13707">
            <w:pPr>
              <w:pStyle w:val="c2"/>
              <w:rPr>
                <w:rStyle w:val="c0"/>
              </w:rPr>
            </w:pPr>
            <w:r w:rsidRPr="00E13707">
              <w:rPr>
                <w:rStyle w:val="c0"/>
              </w:rPr>
              <w:t>Чтобы узнать тему урока – разгадайте ребус. (на экране зашифровано слово ОРКЕСТР)</w:t>
            </w:r>
          </w:p>
          <w:p w14:paraId="2F0D0581" w14:textId="77777777" w:rsidR="00A14C7E" w:rsidRPr="00E13707" w:rsidRDefault="00494482" w:rsidP="00E13707">
            <w:pPr>
              <w:pStyle w:val="c2"/>
            </w:pPr>
            <w:r w:rsidRPr="00E13707">
              <w:t>Объяснение по решению ребуса.</w:t>
            </w:r>
          </w:p>
        </w:tc>
        <w:tc>
          <w:tcPr>
            <w:tcW w:w="3240" w:type="dxa"/>
          </w:tcPr>
          <w:p w14:paraId="2198F3A4" w14:textId="77777777" w:rsidR="00A14C7E" w:rsidRPr="00E13707" w:rsidRDefault="00494482" w:rsidP="00E13707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ребуса</w:t>
            </w:r>
            <w:r w:rsidR="00A14C7E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5ED5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(Приложение </w:t>
            </w:r>
            <w:r w:rsidR="00546B38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55ED5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03C7A2E3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фронтально</w:t>
            </w:r>
          </w:p>
          <w:p w14:paraId="1CC09CCF" w14:textId="77777777" w:rsidR="00A14C7E" w:rsidRPr="00E13707" w:rsidRDefault="00494482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(зашифрованное слово ОРКЕСТР</w:t>
            </w:r>
            <w:r w:rsidR="00A14C7E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30" w:type="dxa"/>
          </w:tcPr>
          <w:p w14:paraId="244C6979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выделение, структурирование  информации (логические) построение логической цепи рассуждений </w:t>
            </w:r>
          </w:p>
          <w:p w14:paraId="22770A3F" w14:textId="77777777" w:rsidR="00A14C7E" w:rsidRPr="00E13707" w:rsidRDefault="00A14C7E" w:rsidP="00E1370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КУУД 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точностью выражать свои мысли</w:t>
            </w:r>
          </w:p>
        </w:tc>
        <w:tc>
          <w:tcPr>
            <w:tcW w:w="910" w:type="dxa"/>
          </w:tcPr>
          <w:p w14:paraId="4BD0CAB5" w14:textId="77777777" w:rsidR="00A14C7E" w:rsidRPr="00E13707" w:rsidRDefault="00255ED5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4C7E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14C7E" w:rsidRPr="00E13707" w14:paraId="140842C7" w14:textId="77777777" w:rsidTr="00346DBB">
        <w:trPr>
          <w:trHeight w:val="4679"/>
        </w:trPr>
        <w:tc>
          <w:tcPr>
            <w:tcW w:w="648" w:type="dxa"/>
          </w:tcPr>
          <w:p w14:paraId="4B89F28D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  <w:p w14:paraId="062AEF2E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67707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10DAD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668049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45394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70D31" w14:textId="77777777" w:rsidR="00A14C7E" w:rsidRPr="00E13707" w:rsidRDefault="00A14C7E" w:rsidP="00E1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1BBA9" w14:textId="77777777" w:rsidR="00A14C7E" w:rsidRPr="00E13707" w:rsidRDefault="00A14C7E" w:rsidP="00E13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45691857" w14:textId="77777777" w:rsidR="00A14C7E" w:rsidRPr="00E13707" w:rsidRDefault="00A14C7E" w:rsidP="00E13707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беседы  по вопросам:</w:t>
            </w:r>
          </w:p>
          <w:p w14:paraId="6BD79932" w14:textId="77777777" w:rsidR="00494482" w:rsidRPr="00E13707" w:rsidRDefault="00494482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беседы  по вопросам:</w:t>
            </w:r>
          </w:p>
          <w:p w14:paraId="491CF9F7" w14:textId="77777777" w:rsidR="00494482" w:rsidRPr="00E13707" w:rsidRDefault="00494482" w:rsidP="00E13707">
            <w:pPr>
              <w:spacing w:after="0" w:line="240" w:lineRule="auto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же такое оркестр? (Оркестр – это группа музыкантов, играющих вместе, но на различных инструментах).</w:t>
            </w:r>
          </w:p>
          <w:p w14:paraId="77AE5AA9" w14:textId="77777777" w:rsidR="00494482" w:rsidRPr="00E13707" w:rsidRDefault="00494482" w:rsidP="00E13707">
            <w:pPr>
              <w:pStyle w:val="c2"/>
              <w:rPr>
                <w:rStyle w:val="c0"/>
              </w:rPr>
            </w:pPr>
            <w:r w:rsidRPr="00E13707">
              <w:rPr>
                <w:rStyle w:val="c0"/>
              </w:rPr>
              <w:t>Какие бывают оркестры? (симфонический, духовой, джазовый, оркестр русских народных инструментов) (на экране)</w:t>
            </w:r>
          </w:p>
          <w:p w14:paraId="76D8EEBE" w14:textId="77777777" w:rsidR="00494482" w:rsidRPr="00E13707" w:rsidRDefault="00494482" w:rsidP="00E13707">
            <w:pPr>
              <w:pStyle w:val="c2"/>
              <w:rPr>
                <w:rStyle w:val="c0"/>
              </w:rPr>
            </w:pPr>
            <w:r w:rsidRPr="00E13707">
              <w:rPr>
                <w:rStyle w:val="c0"/>
              </w:rPr>
              <w:t>Какие инструменты в симфоническом оркестре исполняют главные партии чаще? (скрипка) А в оркестре русских народных инструментов? (балалайка) (на экране)</w:t>
            </w:r>
          </w:p>
          <w:p w14:paraId="7B4BD7D8" w14:textId="77777777" w:rsidR="00A14C7E" w:rsidRPr="00E13707" w:rsidRDefault="00494482" w:rsidP="00BB6C9D">
            <w:pPr>
              <w:pStyle w:val="c2"/>
            </w:pPr>
            <w:r w:rsidRPr="00E13707">
              <w:rPr>
                <w:rStyle w:val="c0"/>
              </w:rPr>
              <w:t>Можно сказать, что они царят в оркестре.</w:t>
            </w:r>
          </w:p>
        </w:tc>
        <w:tc>
          <w:tcPr>
            <w:tcW w:w="3240" w:type="dxa"/>
          </w:tcPr>
          <w:p w14:paraId="27A47E2B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беседе</w:t>
            </w:r>
          </w:p>
        </w:tc>
        <w:tc>
          <w:tcPr>
            <w:tcW w:w="4030" w:type="dxa"/>
          </w:tcPr>
          <w:p w14:paraId="6C890578" w14:textId="77777777" w:rsidR="00A14C7E" w:rsidRPr="00E13707" w:rsidRDefault="00A14C7E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(логические) выдвижение гипотез и их обоснование </w:t>
            </w:r>
          </w:p>
          <w:p w14:paraId="5FA3C23B" w14:textId="77777777" w:rsidR="00A14C7E" w:rsidRPr="00E13707" w:rsidRDefault="00A14C7E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(действия постановки и решения проблем) формулирование проблемы</w:t>
            </w:r>
          </w:p>
          <w:p w14:paraId="285F322B" w14:textId="77777777" w:rsidR="00A14C7E" w:rsidRPr="00E13707" w:rsidRDefault="00A14C7E" w:rsidP="00E1370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(целеполагание)  постановка учебной задачи на основе соотнесения того, что усвоено, и того, что ещё не известно</w:t>
            </w:r>
          </w:p>
        </w:tc>
        <w:tc>
          <w:tcPr>
            <w:tcW w:w="910" w:type="dxa"/>
          </w:tcPr>
          <w:p w14:paraId="67146234" w14:textId="77777777" w:rsidR="00A14C7E" w:rsidRPr="00E13707" w:rsidRDefault="00E82CA3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4C7E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14C7E" w:rsidRPr="00E13707" w14:paraId="0CBF6D12" w14:textId="77777777" w:rsidTr="00346DBB">
        <w:tc>
          <w:tcPr>
            <w:tcW w:w="648" w:type="dxa"/>
          </w:tcPr>
          <w:p w14:paraId="1BF696A0" w14:textId="77777777" w:rsidR="00A14C7E" w:rsidRPr="00E13707" w:rsidRDefault="00A14C7E" w:rsidP="00E1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14:paraId="5DFD32CB" w14:textId="77777777" w:rsidR="00A14C7E" w:rsidRPr="00E13707" w:rsidRDefault="00A14C7E" w:rsidP="00E13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55927833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Активизация мыслительной  активности с помощью наводящих вопросов и опоры на слайды.</w:t>
            </w:r>
          </w:p>
          <w:p w14:paraId="6F1A304A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тему урока, </w:t>
            </w: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целеполагания.</w:t>
            </w:r>
          </w:p>
          <w:p w14:paraId="5ABB7912" w14:textId="77777777" w:rsidR="00494482" w:rsidRPr="00E13707" w:rsidRDefault="00494482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самостоятельно сформулировать тему нашего урока.</w:t>
            </w:r>
          </w:p>
          <w:p w14:paraId="6520A0D9" w14:textId="77777777" w:rsidR="00494482" w:rsidRPr="00E13707" w:rsidRDefault="00494482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тема нашего урока «ЦАРИТ ГАРМОНИЯ ОРКЕСТРА» (на экране)</w:t>
            </w:r>
          </w:p>
        </w:tc>
        <w:tc>
          <w:tcPr>
            <w:tcW w:w="3240" w:type="dxa"/>
          </w:tcPr>
          <w:p w14:paraId="2FC78198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Формулирование темы урока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анализа увиденного,  услышанного и  наводящих вопросов учителя.</w:t>
            </w:r>
          </w:p>
          <w:p w14:paraId="13C3791E" w14:textId="77777777" w:rsidR="00A14C7E" w:rsidRPr="00E13707" w:rsidRDefault="00494482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появляется на экране.</w:t>
            </w:r>
          </w:p>
        </w:tc>
        <w:tc>
          <w:tcPr>
            <w:tcW w:w="4030" w:type="dxa"/>
          </w:tcPr>
          <w:p w14:paraId="4D0A1FA8" w14:textId="77777777" w:rsidR="00A14C7E" w:rsidRPr="00E13707" w:rsidRDefault="00A14C7E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(логические) выдвижение гипотез и их обоснование </w:t>
            </w:r>
          </w:p>
          <w:p w14:paraId="186D4CDF" w14:textId="77777777" w:rsidR="00A14C7E" w:rsidRPr="00E13707" w:rsidRDefault="00A14C7E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</w:t>
            </w:r>
          </w:p>
          <w:p w14:paraId="342ABC83" w14:textId="77777777" w:rsidR="00A14C7E" w:rsidRPr="00E13707" w:rsidRDefault="00A14C7E" w:rsidP="00E1370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(целеполагание)  постановка учебной задачи на основе соотнесения того, что усвоено, и того, что ещё не известно</w:t>
            </w:r>
          </w:p>
        </w:tc>
        <w:tc>
          <w:tcPr>
            <w:tcW w:w="910" w:type="dxa"/>
          </w:tcPr>
          <w:p w14:paraId="668EBB97" w14:textId="77777777" w:rsidR="00A14C7E" w:rsidRPr="00E13707" w:rsidRDefault="00E82CA3" w:rsidP="00E1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C7E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14C7E" w:rsidRPr="00E13707" w14:paraId="615590B6" w14:textId="77777777" w:rsidTr="00346DBB">
        <w:tc>
          <w:tcPr>
            <w:tcW w:w="14768" w:type="dxa"/>
            <w:gridSpan w:val="5"/>
          </w:tcPr>
          <w:p w14:paraId="26C7FD85" w14:textId="77777777" w:rsidR="00A14C7E" w:rsidRPr="00E13707" w:rsidRDefault="00A14C7E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 этап</w:t>
            </w:r>
          </w:p>
        </w:tc>
      </w:tr>
      <w:tr w:rsidR="00A14C7E" w:rsidRPr="00E13707" w14:paraId="6B80F3E7" w14:textId="77777777" w:rsidTr="00346DBB">
        <w:tc>
          <w:tcPr>
            <w:tcW w:w="648" w:type="dxa"/>
          </w:tcPr>
          <w:p w14:paraId="2A9D7534" w14:textId="77777777" w:rsidR="00A14C7E" w:rsidRPr="00E13707" w:rsidRDefault="00A14C7E" w:rsidP="00E13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5ED5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14:paraId="75A6129F" w14:textId="77777777" w:rsidR="00494482" w:rsidRPr="00E13707" w:rsidRDefault="00494482" w:rsidP="00E13707">
            <w:pPr>
              <w:pStyle w:val="c2"/>
              <w:rPr>
                <w:rStyle w:val="c0"/>
                <w:b/>
              </w:rPr>
            </w:pPr>
            <w:r w:rsidRPr="00E13707">
              <w:rPr>
                <w:rStyle w:val="c0"/>
                <w:b/>
              </w:rPr>
              <w:t>Актуализация знаний учащихся.</w:t>
            </w:r>
            <w:r w:rsidRPr="00E13707">
              <w:rPr>
                <w:b/>
              </w:rPr>
              <w:t xml:space="preserve"> </w:t>
            </w:r>
            <w:r w:rsidRPr="00E13707">
              <w:rPr>
                <w:rStyle w:val="c0"/>
                <w:b/>
              </w:rPr>
              <w:t>Объяснение нового материала с использованием презентации.</w:t>
            </w:r>
            <w:r w:rsidR="001D40A6" w:rsidRPr="00E13707">
              <w:rPr>
                <w:rStyle w:val="c0"/>
                <w:b/>
              </w:rPr>
              <w:t xml:space="preserve"> </w:t>
            </w:r>
          </w:p>
          <w:p w14:paraId="7F254994" w14:textId="77777777" w:rsidR="00494482" w:rsidRPr="00E13707" w:rsidRDefault="00494482" w:rsidP="00E13707">
            <w:pPr>
              <w:pStyle w:val="c2"/>
              <w:rPr>
                <w:rStyle w:val="c0"/>
              </w:rPr>
            </w:pPr>
            <w:r w:rsidRPr="00E13707">
              <w:rPr>
                <w:rStyle w:val="c0"/>
              </w:rPr>
              <w:t>Сегодня пойдёт речь о гармоничном развитии человека и о гармонии в оркестре. Всё в мире стремится к гармонии:  и природа, и человек, и музыка в оркестре.</w:t>
            </w:r>
          </w:p>
          <w:p w14:paraId="5484C1A7" w14:textId="77777777" w:rsidR="00494482" w:rsidRPr="00E13707" w:rsidRDefault="00813C46" w:rsidP="00E13707">
            <w:pPr>
              <w:pStyle w:val="c2"/>
              <w:rPr>
                <w:rStyle w:val="c0"/>
              </w:rPr>
            </w:pPr>
            <w:r w:rsidRPr="00E13707">
              <w:rPr>
                <w:rStyle w:val="c0"/>
              </w:rPr>
              <w:lastRenderedPageBreak/>
              <w:t xml:space="preserve">Послушайте мелодию </w:t>
            </w:r>
            <w:r w:rsidR="00494482" w:rsidRPr="00E13707">
              <w:rPr>
                <w:rStyle w:val="c0"/>
              </w:rPr>
              <w:t xml:space="preserve">(наигрываю «Утро» из сюиты «Пер </w:t>
            </w:r>
            <w:proofErr w:type="spellStart"/>
            <w:r w:rsidR="00494482" w:rsidRPr="00E13707">
              <w:rPr>
                <w:rStyle w:val="c0"/>
              </w:rPr>
              <w:t>Гюнт</w:t>
            </w:r>
            <w:proofErr w:type="spellEnd"/>
            <w:r w:rsidR="00494482" w:rsidRPr="00E13707">
              <w:rPr>
                <w:rStyle w:val="c0"/>
              </w:rPr>
              <w:t>» Эдварда Грига)</w:t>
            </w:r>
          </w:p>
          <w:p w14:paraId="04060C7F" w14:textId="77777777" w:rsidR="00494482" w:rsidRPr="00E13707" w:rsidRDefault="00494482" w:rsidP="00E13707">
            <w:pPr>
              <w:pStyle w:val="c2"/>
              <w:rPr>
                <w:rStyle w:val="c0"/>
              </w:rPr>
            </w:pPr>
            <w:r w:rsidRPr="00E13707">
              <w:rPr>
                <w:rStyle w:val="c0"/>
              </w:rPr>
              <w:t>Узнали эту музыку? Кто написал? Как называется? (или, если не узнали: какое время суток – утро или вечер изобразил композитор? Почему?) Действительно, музыку написал замечательный норвежский композитор Эдвард Григ.9на экране –название и портрет композитора)</w:t>
            </w:r>
          </w:p>
          <w:p w14:paraId="771A1C08" w14:textId="77777777" w:rsidR="00494482" w:rsidRPr="00E13707" w:rsidRDefault="00494482" w:rsidP="00E13707">
            <w:pPr>
              <w:pStyle w:val="c2"/>
              <w:rPr>
                <w:rStyle w:val="c0"/>
              </w:rPr>
            </w:pPr>
            <w:r w:rsidRPr="00E13707">
              <w:rPr>
                <w:rStyle w:val="c0"/>
              </w:rPr>
              <w:t>Подготовка к пению. Дыхательная гимнастика Стрельниковой. Споём со словами: «Солнышко всходит и небо светлеет, природа проснулась и утро пришло»</w:t>
            </w:r>
          </w:p>
          <w:p w14:paraId="3FB24C14" w14:textId="77777777" w:rsidR="00494482" w:rsidRPr="00E13707" w:rsidRDefault="00494482" w:rsidP="00E13707">
            <w:pPr>
              <w:pStyle w:val="c2"/>
              <w:rPr>
                <w:rStyle w:val="c0"/>
              </w:rPr>
            </w:pPr>
            <w:r w:rsidRPr="00E13707">
              <w:rPr>
                <w:rStyle w:val="c0"/>
              </w:rPr>
              <w:t xml:space="preserve">Слушание «Утра» Э. Грига в исполнении симфонического оркестра. </w:t>
            </w:r>
          </w:p>
          <w:p w14:paraId="361D67C5" w14:textId="77777777" w:rsidR="00494482" w:rsidRPr="00E13707" w:rsidRDefault="00494482" w:rsidP="00E13707">
            <w:pPr>
              <w:pStyle w:val="c2"/>
              <w:rPr>
                <w:rStyle w:val="c0"/>
              </w:rPr>
            </w:pPr>
            <w:r w:rsidRPr="00E13707">
              <w:rPr>
                <w:rStyle w:val="c0"/>
              </w:rPr>
              <w:t>Во время слушания я попрошу вас сделать небольшое задание: когда услышите самое яркое место в музыке, когда вся природа проснётся, поднимите руки и глаза к солнцу.</w:t>
            </w:r>
          </w:p>
          <w:p w14:paraId="2122B581" w14:textId="77777777" w:rsidR="00494482" w:rsidRPr="00E13707" w:rsidRDefault="00494482" w:rsidP="00E13707">
            <w:pPr>
              <w:pStyle w:val="c2"/>
              <w:rPr>
                <w:rStyle w:val="c0"/>
              </w:rPr>
            </w:pPr>
            <w:r w:rsidRPr="00E13707">
              <w:rPr>
                <w:rStyle w:val="c0"/>
              </w:rPr>
              <w:t>Дети слушают и выполняют задание (ритмопластика)</w:t>
            </w:r>
          </w:p>
          <w:p w14:paraId="4B99CD89" w14:textId="77777777" w:rsidR="00494482" w:rsidRPr="00E13707" w:rsidRDefault="00494482" w:rsidP="00E13707">
            <w:pPr>
              <w:pStyle w:val="c2"/>
              <w:rPr>
                <w:rStyle w:val="c0"/>
              </w:rPr>
            </w:pPr>
            <w:r w:rsidRPr="00E13707">
              <w:rPr>
                <w:rStyle w:val="c0"/>
              </w:rPr>
              <w:t>Что же происходило с музыкой? Как норвежскому композитору Э. Григу удалось показать картину утреннего пробуждения природы?</w:t>
            </w:r>
          </w:p>
          <w:p w14:paraId="666ED908" w14:textId="77777777" w:rsidR="00494482" w:rsidRPr="00E13707" w:rsidRDefault="00494482" w:rsidP="00E13707">
            <w:pPr>
              <w:pStyle w:val="c2"/>
            </w:pPr>
            <w:r w:rsidRPr="00E13707">
              <w:rPr>
                <w:rStyle w:val="c0"/>
              </w:rPr>
              <w:t xml:space="preserve"> Музыка как бы </w:t>
            </w:r>
            <w:r w:rsidRPr="00E13707">
              <w:t xml:space="preserve">расцвечивается, развивается одна и та же мелодия — тема, передающая наступление светлого, ласкового утра. (музыка утренняя, потому что написана в мажоре, интонации стремятся вверх, </w:t>
            </w:r>
            <w:r w:rsidRPr="00E13707">
              <w:lastRenderedPageBreak/>
              <w:t>происходит динамическое развитие, при этом музыка звучит спокойно, в умеренном темпе)</w:t>
            </w:r>
          </w:p>
          <w:p w14:paraId="4589070F" w14:textId="77777777" w:rsidR="00494482" w:rsidRPr="00E13707" w:rsidRDefault="00494482" w:rsidP="00E13707">
            <w:pPr>
              <w:pStyle w:val="c2"/>
            </w:pPr>
            <w:r w:rsidRPr="00E13707">
              <w:t>Давайте пропоём эту мелодию со словами и голосом выделим самое яркое место в музыке –кульминацию. (дети поют стоя).</w:t>
            </w:r>
          </w:p>
          <w:p w14:paraId="34E0ADA8" w14:textId="77777777" w:rsidR="00494482" w:rsidRPr="00E13707" w:rsidRDefault="00494482" w:rsidP="00E13707">
            <w:pPr>
              <w:pStyle w:val="c2"/>
            </w:pPr>
            <w:r w:rsidRPr="00E13707">
              <w:t xml:space="preserve">Э. Грига называют певцом родной природы. </w:t>
            </w:r>
          </w:p>
          <w:p w14:paraId="2A72CC64" w14:textId="77777777" w:rsidR="00A14C7E" w:rsidRPr="00E13707" w:rsidRDefault="00494482" w:rsidP="00E13707">
            <w:pPr>
              <w:pStyle w:val="c2"/>
            </w:pPr>
            <w:r w:rsidRPr="00E13707">
              <w:t xml:space="preserve">Цитаты на экране. Прочитаем. </w:t>
            </w:r>
          </w:p>
          <w:p w14:paraId="1117E150" w14:textId="77777777" w:rsidR="00813C46" w:rsidRPr="00E13707" w:rsidRDefault="00813C46" w:rsidP="00E13707">
            <w:pPr>
              <w:pStyle w:val="c2"/>
            </w:pPr>
            <w:r w:rsidRPr="00E13707">
              <w:t>«Как я счастлив, что родился в Норвегии. Я обязан рассказать миру о ней…Я ищу спасения в родной природе моей страны…Я черпал богатые сокровища в народных напевах моей Родины»</w:t>
            </w:r>
          </w:p>
          <w:p w14:paraId="5C2B6A64" w14:textId="77777777" w:rsidR="00813C46" w:rsidRPr="00E13707" w:rsidRDefault="00813C46" w:rsidP="00E13707">
            <w:pPr>
              <w:pStyle w:val="c2"/>
              <w:jc w:val="right"/>
              <w:rPr>
                <w:i/>
              </w:rPr>
            </w:pPr>
            <w:r w:rsidRPr="00E13707">
              <w:rPr>
                <w:i/>
              </w:rPr>
              <w:t>Э. Григ</w:t>
            </w:r>
          </w:p>
          <w:p w14:paraId="089D5E3D" w14:textId="77777777" w:rsidR="00813C46" w:rsidRPr="00E13707" w:rsidRDefault="00813C46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 xml:space="preserve">Эдвард Григ в своих произведениях воспевал природу Норвегии, суровую и закаленную непогодой. Извилистые фьорды,   незабываемо красивые водопады и конечно, леса, о которых можно сказать «И на камнях растут деревья». Леса простираются на огромные расстояния, переходя порой в густые чащи. </w:t>
            </w:r>
          </w:p>
          <w:p w14:paraId="183510D2" w14:textId="77777777" w:rsidR="00813C46" w:rsidRPr="00E13707" w:rsidRDefault="00813C46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>А какой русский композитор воспевал красоту родного края?</w:t>
            </w:r>
          </w:p>
          <w:p w14:paraId="46D306C7" w14:textId="77777777" w:rsidR="00813C46" w:rsidRPr="00E13707" w:rsidRDefault="00813C46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>Да, это Пётр Ильич Чайковский.</w:t>
            </w:r>
          </w:p>
          <w:p w14:paraId="28B7ECDE" w14:textId="77777777" w:rsidR="00813C46" w:rsidRPr="00E13707" w:rsidRDefault="00813C46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 xml:space="preserve">Цитата на экране. Прочитаем. </w:t>
            </w:r>
          </w:p>
          <w:p w14:paraId="3306BBB1" w14:textId="77777777" w:rsidR="00813C46" w:rsidRPr="00E13707" w:rsidRDefault="00813C46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 xml:space="preserve">«Я еще не встречал человека, более меня влюблённого в матушку Русь… Я страстно люблю русского </w:t>
            </w:r>
            <w:r w:rsidRPr="00E13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русскую речь, русский склад ума, русскую красоту лиц, русские обычаи… Я проникся неизъяснимой красотой…русской народной музыки…»</w:t>
            </w:r>
          </w:p>
          <w:p w14:paraId="245B543D" w14:textId="77777777" w:rsidR="00813C46" w:rsidRPr="00E13707" w:rsidRDefault="00813C46" w:rsidP="00E1370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i/>
                <w:sz w:val="24"/>
                <w:szCs w:val="24"/>
              </w:rPr>
              <w:t>П. И. Чайковский</w:t>
            </w:r>
          </w:p>
          <w:p w14:paraId="5EBB60F4" w14:textId="77777777" w:rsidR="00813C46" w:rsidRPr="00E13707" w:rsidRDefault="00813C46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 xml:space="preserve">С 1880 года Э. Григ жил в своем родном городе Бергене; здесь он возглавлял музыкальное общество "Гармония". В 1888 году в Лейпциге произошло знакомство Грига с Чайковским, перешедшее в дружеские отношения, композиторы вели переписку. Благодаря Чайковскому в России узнали Грига. Музыка сблизила два народа. </w:t>
            </w:r>
          </w:p>
          <w:p w14:paraId="558364B4" w14:textId="77777777" w:rsidR="00E13707" w:rsidRDefault="00813C46" w:rsidP="00E13707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>Послушайте финал 4 симфонии Чайковского (фрагмент) и ответьте на вопрос: мелодия какой русской народной песни звучит в этом фрагменте? (название произведения и портрет композитора на экране)</w:t>
            </w:r>
          </w:p>
          <w:p w14:paraId="2CBB3518" w14:textId="77777777" w:rsidR="00813C46" w:rsidRPr="00E13707" w:rsidRDefault="00813C46" w:rsidP="00E13707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>Прослушивание фрагмента финала 4 симфонии Чайковского (русская народная песня «Во поле берёза стояла»)</w:t>
            </w:r>
          </w:p>
          <w:p w14:paraId="24F09C2F" w14:textId="77777777" w:rsidR="00813C46" w:rsidRPr="00E13707" w:rsidRDefault="00813C46" w:rsidP="00E13707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>А как звучала эта мелодия? (она изменялась, звучала по-разному, варьировалась)</w:t>
            </w:r>
          </w:p>
          <w:p w14:paraId="3DA46EF9" w14:textId="77777777" w:rsidR="00813C46" w:rsidRPr="00E13707" w:rsidRDefault="00813C46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 xml:space="preserve">В этой симфонии наша песня «Во поле береза» превратилась в симфоническую мелодию», звучащая то мягко и напевно, то печально, то быстро и тревожного, сопровождаясь тяжелыми ударами барабана, то мелькая в разных голосах, набегающих, </w:t>
            </w:r>
            <w:r w:rsidRPr="00E13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волны. Одна на другую. Как красиво звучал оркестр – царила настоящая гармония! </w:t>
            </w:r>
          </w:p>
          <w:p w14:paraId="68420D43" w14:textId="77777777" w:rsidR="00813C46" w:rsidRPr="00E13707" w:rsidRDefault="00813C46" w:rsidP="00E1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7">
              <w:rPr>
                <w:rFonts w:ascii="Times New Roman" w:hAnsi="Times New Roman" w:cs="Times New Roman"/>
                <w:sz w:val="24"/>
                <w:szCs w:val="24"/>
              </w:rPr>
              <w:t xml:space="preserve">Когда-то великий русский композитор М. И. Глинка сказал: «Народ сочиняет музыку, а мы, композиторы, лишь аранжируем её». И в этой музыке П. И. Чайковского – </w:t>
            </w:r>
            <w:proofErr w:type="spellStart"/>
            <w:r w:rsidRPr="00E13707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E13707">
              <w:rPr>
                <w:rFonts w:ascii="Times New Roman" w:hAnsi="Times New Roman" w:cs="Times New Roman"/>
                <w:sz w:val="24"/>
                <w:szCs w:val="24"/>
              </w:rPr>
              <w:t>. привела нас в симфонию.</w:t>
            </w:r>
          </w:p>
          <w:p w14:paraId="4903B621" w14:textId="77777777" w:rsidR="00813C46" w:rsidRPr="00E13707" w:rsidRDefault="00813C46" w:rsidP="00E13707">
            <w:pPr>
              <w:pStyle w:val="c2"/>
              <w:jc w:val="right"/>
            </w:pPr>
          </w:p>
        </w:tc>
        <w:tc>
          <w:tcPr>
            <w:tcW w:w="3240" w:type="dxa"/>
          </w:tcPr>
          <w:p w14:paraId="2E6EF452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r w:rsidR="00D7278C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беседе, слушание музыки, ответы на вопросы, дыхательная гимнастика, пение</w:t>
            </w:r>
            <w:r w:rsidR="00813C46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ритмопластика</w:t>
            </w:r>
          </w:p>
        </w:tc>
        <w:tc>
          <w:tcPr>
            <w:tcW w:w="4030" w:type="dxa"/>
          </w:tcPr>
          <w:p w14:paraId="719FA994" w14:textId="77777777" w:rsidR="00A14C7E" w:rsidRPr="00E13707" w:rsidRDefault="00A14C7E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(планирование) определение способов взаимодействия, функций участников</w:t>
            </w:r>
          </w:p>
          <w:p w14:paraId="15399106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(постановка вопросов) инициативное сотрудничество в сборе информации</w:t>
            </w:r>
          </w:p>
          <w:p w14:paraId="5C7D4934" w14:textId="77777777" w:rsidR="00813C46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(прогнозирование); предвосхищение результата.</w:t>
            </w:r>
          </w:p>
          <w:p w14:paraId="4D6E284E" w14:textId="77777777" w:rsidR="00813C46" w:rsidRPr="00E13707" w:rsidRDefault="00813C46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D1F11" w14:textId="77777777" w:rsidR="00813C46" w:rsidRPr="00E13707" w:rsidRDefault="00813C46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поиск, структурирование информации, осознанное построение речевого высказывания</w:t>
            </w:r>
          </w:p>
          <w:p w14:paraId="106D83C7" w14:textId="77777777" w:rsidR="00813C46" w:rsidRPr="00E13707" w:rsidRDefault="00813C46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(логические) установление причинно-следственных связей</w:t>
            </w:r>
          </w:p>
          <w:p w14:paraId="54653066" w14:textId="77777777" w:rsidR="00A14C7E" w:rsidRPr="00E13707" w:rsidRDefault="00A14C7E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14:paraId="48FEA15B" w14:textId="77777777" w:rsidR="00A14C7E" w:rsidRPr="00E13707" w:rsidRDefault="00E82CA3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14C7E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14C7E" w:rsidRPr="00E13707" w14:paraId="18B7BAFA" w14:textId="77777777" w:rsidTr="00346DBB">
        <w:tc>
          <w:tcPr>
            <w:tcW w:w="648" w:type="dxa"/>
          </w:tcPr>
          <w:p w14:paraId="4D19C892" w14:textId="77777777" w:rsidR="00A14C7E" w:rsidRPr="00E13707" w:rsidRDefault="00255ED5" w:rsidP="00E13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940" w:type="dxa"/>
          </w:tcPr>
          <w:p w14:paraId="7130795B" w14:textId="77777777" w:rsidR="001D40A6" w:rsidRPr="00E13707" w:rsidRDefault="001D40A6" w:rsidP="00E13707">
            <w:pPr>
              <w:pStyle w:val="c1"/>
              <w:rPr>
                <w:b/>
              </w:rPr>
            </w:pPr>
            <w:r w:rsidRPr="00E13707">
              <w:rPr>
                <w:b/>
              </w:rPr>
              <w:t>Продолжение работы по теме.</w:t>
            </w:r>
          </w:p>
          <w:p w14:paraId="6BAC7C9C" w14:textId="77777777" w:rsidR="001D40A6" w:rsidRPr="00E13707" w:rsidRDefault="001D40A6" w:rsidP="00E13707">
            <w:pPr>
              <w:pStyle w:val="c1"/>
            </w:pPr>
            <w:r w:rsidRPr="00E13707">
              <w:t xml:space="preserve">А чтобы оркестр так хорошо звучал – кто нужен? (ДИРИЖЁР) </w:t>
            </w:r>
            <w:r w:rsidRPr="00E13707">
              <w:rPr>
                <w:rStyle w:val="c4"/>
              </w:rPr>
              <w:t xml:space="preserve">Правильно, любому оркестру нужен руководитель, который сможет управлять большим коллективом музыкантов. От взмахов палочки дирижера зависит слаженность игры оркестрантов и  темп исполнения произведения. </w:t>
            </w:r>
          </w:p>
          <w:p w14:paraId="533563E2" w14:textId="77777777" w:rsidR="00813C46" w:rsidRPr="00E13707" w:rsidRDefault="001D40A6" w:rsidP="00E13707">
            <w:pPr>
              <w:pStyle w:val="c1"/>
            </w:pPr>
            <w:r w:rsidRPr="00E13707">
              <w:rPr>
                <w:rStyle w:val="c4"/>
              </w:rPr>
              <w:t> - Музыканты играют свою партию по нотам. А дирижер знает партию каждого музыканта. Он смотрит в ПАРТИТУРУ</w:t>
            </w:r>
            <w:r w:rsidR="00E90F0D" w:rsidRPr="00E13707">
              <w:rPr>
                <w:rStyle w:val="c4"/>
              </w:rPr>
              <w:t xml:space="preserve"> </w:t>
            </w:r>
            <w:r w:rsidRPr="00E13707">
              <w:rPr>
                <w:rStyle w:val="c4"/>
              </w:rPr>
              <w:t>(это такой сборник нот, где расписаны все партии) и следит за правильностью исполнения каждой партии.    </w:t>
            </w:r>
          </w:p>
          <w:p w14:paraId="4245AEA4" w14:textId="77777777" w:rsidR="00A14C7E" w:rsidRPr="00E13707" w:rsidRDefault="00A14C7E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0649A5BE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14:paraId="52682D88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14:paraId="01A7AD80" w14:textId="77777777" w:rsidR="00A14C7E" w:rsidRPr="00E13707" w:rsidRDefault="00E82CA3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A14C7E" w:rsidRPr="00E13707" w14:paraId="2387555C" w14:textId="77777777" w:rsidTr="00346DBB">
        <w:tc>
          <w:tcPr>
            <w:tcW w:w="648" w:type="dxa"/>
          </w:tcPr>
          <w:p w14:paraId="5B8CDA7E" w14:textId="77777777" w:rsidR="00A14C7E" w:rsidRPr="00E13707" w:rsidRDefault="00255ED5" w:rsidP="00E1370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40" w:type="dxa"/>
          </w:tcPr>
          <w:p w14:paraId="45A6F8AA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 w:rsidR="005874A1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вокально-хоровой работы по исполнению фрагмента р. н. песни «Во поле берёза стояла»</w:t>
            </w:r>
          </w:p>
          <w:p w14:paraId="319E6EAC" w14:textId="77777777" w:rsidR="001D40A6" w:rsidRPr="00E13707" w:rsidRDefault="001D40A6" w:rsidP="00E13707">
            <w:pPr>
              <w:pStyle w:val="a6"/>
            </w:pPr>
            <w:r w:rsidRPr="00E13707">
              <w:t>А сейчас я предлагаю вспомнить песню «Во поле береза стояла».</w:t>
            </w:r>
          </w:p>
          <w:p w14:paraId="260878F4" w14:textId="77777777" w:rsidR="001D40A6" w:rsidRPr="00E13707" w:rsidRDefault="001D40A6" w:rsidP="00E13707">
            <w:pPr>
              <w:pStyle w:val="a6"/>
            </w:pPr>
            <w:r w:rsidRPr="00E13707">
              <w:lastRenderedPageBreak/>
              <w:t>Исполнение учителем первого куплета.</w:t>
            </w:r>
          </w:p>
          <w:p w14:paraId="2E14F285" w14:textId="77777777" w:rsidR="001D40A6" w:rsidRPr="00E13707" w:rsidRDefault="001D40A6" w:rsidP="00E13707">
            <w:pPr>
              <w:pStyle w:val="a6"/>
            </w:pPr>
            <w:r w:rsidRPr="00E13707">
              <w:t>- Как она сейчас у нас прозвучала? (Медленно, плавно, по -</w:t>
            </w:r>
            <w:proofErr w:type="gramStart"/>
            <w:r w:rsidRPr="00E13707">
              <w:t>хороводному )</w:t>
            </w:r>
            <w:proofErr w:type="gramEnd"/>
            <w:r w:rsidRPr="00E13707">
              <w:t>.</w:t>
            </w:r>
          </w:p>
          <w:p w14:paraId="74A8B5E6" w14:textId="77777777" w:rsidR="00A14C7E" w:rsidRPr="00E13707" w:rsidRDefault="001D40A6" w:rsidP="00E13707">
            <w:pPr>
              <w:pStyle w:val="a6"/>
            </w:pPr>
            <w:r w:rsidRPr="00E13707">
              <w:t>Дети</w:t>
            </w:r>
            <w:r w:rsidR="00255ED5" w:rsidRPr="00E13707">
              <w:t xml:space="preserve"> поют первый куплет (аккомпанемент</w:t>
            </w:r>
            <w:r w:rsidRPr="00E13707">
              <w:t xml:space="preserve">) </w:t>
            </w:r>
          </w:p>
        </w:tc>
        <w:tc>
          <w:tcPr>
            <w:tcW w:w="3240" w:type="dxa"/>
          </w:tcPr>
          <w:p w14:paraId="075733BE" w14:textId="77777777" w:rsidR="00A14C7E" w:rsidRPr="00E13707" w:rsidRDefault="005874A1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Исполнение фрагмента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образом произведения</w:t>
            </w:r>
          </w:p>
        </w:tc>
        <w:tc>
          <w:tcPr>
            <w:tcW w:w="4030" w:type="dxa"/>
          </w:tcPr>
          <w:p w14:paraId="3768A4D0" w14:textId="77777777" w:rsidR="001D40A6" w:rsidRPr="00E13707" w:rsidRDefault="001D40A6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(волевая саморегуляция) способность мобилизации внимания в процессе исполнения музыки</w:t>
            </w:r>
          </w:p>
          <w:p w14:paraId="4487A085" w14:textId="77777777" w:rsidR="00A14C7E" w:rsidRPr="00E13707" w:rsidRDefault="00A14C7E" w:rsidP="00E13707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14:paraId="2225E9CE" w14:textId="77777777" w:rsidR="00A14C7E" w:rsidRPr="00E13707" w:rsidRDefault="00E82CA3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4C7E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14C7E" w:rsidRPr="00E13707" w14:paraId="689FCCBF" w14:textId="77777777" w:rsidTr="00346DBB">
        <w:tc>
          <w:tcPr>
            <w:tcW w:w="648" w:type="dxa"/>
          </w:tcPr>
          <w:p w14:paraId="19E275E1" w14:textId="77777777" w:rsidR="00A14C7E" w:rsidRPr="00E13707" w:rsidRDefault="00255ED5" w:rsidP="00E1370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40" w:type="dxa"/>
          </w:tcPr>
          <w:p w14:paraId="1FD0E8D8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 w:rsidR="001D40A6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инструментального музицирования </w:t>
            </w:r>
          </w:p>
          <w:p w14:paraId="2C817179" w14:textId="77777777" w:rsidR="001D40A6" w:rsidRPr="00E13707" w:rsidRDefault="001D40A6" w:rsidP="00E13707">
            <w:pPr>
              <w:pStyle w:val="a6"/>
            </w:pPr>
            <w:r w:rsidRPr="00E13707">
              <w:t>-А теперь попробуем и мы с вами понять, что значит гармония в оркестре- исполним песню с музыкальными инструментами (раздаю бубны, треугольник, ложки, металлофон (колокольчики) Прежде потренируемся. Будьте внимательны –музыка будет менять свой характер. ПАРТИТУРА будет на экране.</w:t>
            </w:r>
          </w:p>
          <w:p w14:paraId="7CEB01F9" w14:textId="77777777" w:rsidR="001D40A6" w:rsidRPr="00E13707" w:rsidRDefault="001D40A6" w:rsidP="00E13707">
            <w:pPr>
              <w:pStyle w:val="a6"/>
            </w:pPr>
            <w:r w:rsidRPr="00E13707">
              <w:t xml:space="preserve"> (Из хороводной, певучей, плавной, медленной песни она превратилась в быструю, темпераментную, праздничную, веселую, даже игривую, как плясовую).</w:t>
            </w:r>
          </w:p>
          <w:p w14:paraId="5EB7B78C" w14:textId="77777777" w:rsidR="001D40A6" w:rsidRPr="00E13707" w:rsidRDefault="001D40A6" w:rsidP="00E13707">
            <w:pPr>
              <w:pStyle w:val="a6"/>
            </w:pPr>
            <w:r w:rsidRPr="00E13707">
              <w:t xml:space="preserve">Исполнение </w:t>
            </w:r>
            <w:proofErr w:type="spellStart"/>
            <w:r w:rsidRPr="00E13707">
              <w:t>р.н.п</w:t>
            </w:r>
            <w:proofErr w:type="spellEnd"/>
            <w:r w:rsidRPr="00E13707">
              <w:t>. на муз. инструментах.</w:t>
            </w:r>
          </w:p>
          <w:p w14:paraId="49096D12" w14:textId="77777777" w:rsidR="00A14C7E" w:rsidRPr="00E13707" w:rsidRDefault="001D40A6" w:rsidP="00E13707">
            <w:pPr>
              <w:pStyle w:val="a6"/>
            </w:pPr>
            <w:r w:rsidRPr="00E13707">
              <w:t>Какая гармония была в оркестре! Молодцы, ребята!</w:t>
            </w:r>
            <w:r w:rsidR="00A14C7E" w:rsidRPr="00E13707">
              <w:t xml:space="preserve"> </w:t>
            </w:r>
          </w:p>
        </w:tc>
        <w:tc>
          <w:tcPr>
            <w:tcW w:w="3240" w:type="dxa"/>
          </w:tcPr>
          <w:p w14:paraId="09AA2502" w14:textId="77777777" w:rsidR="00A14C7E" w:rsidRPr="00E13707" w:rsidRDefault="001D40A6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Инструментальное музицирования (в группах по инструментам)</w:t>
            </w:r>
          </w:p>
          <w:p w14:paraId="5F5A6C8E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37195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92D7B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14:paraId="4CC2A50B" w14:textId="77777777" w:rsidR="001D40A6" w:rsidRPr="00E13707" w:rsidRDefault="001D40A6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(волевая саморегуляция) способность мобилизации внимания в процессе исполнения музыки по партитуре</w:t>
            </w:r>
          </w:p>
          <w:p w14:paraId="62427D45" w14:textId="77777777" w:rsidR="00A14C7E" w:rsidRPr="00E13707" w:rsidRDefault="001D40A6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 (умение находить ответ на вопрос: «Какое значение, смысл имеет для меня учение?»)</w:t>
            </w:r>
          </w:p>
        </w:tc>
        <w:tc>
          <w:tcPr>
            <w:tcW w:w="910" w:type="dxa"/>
          </w:tcPr>
          <w:p w14:paraId="2BCCBDF3" w14:textId="77777777" w:rsidR="00A14C7E" w:rsidRPr="00E13707" w:rsidRDefault="00E13707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4C7E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14C7E" w:rsidRPr="00E13707" w14:paraId="7A524C19" w14:textId="77777777" w:rsidTr="00BB6C9D">
        <w:trPr>
          <w:trHeight w:val="1832"/>
        </w:trPr>
        <w:tc>
          <w:tcPr>
            <w:tcW w:w="648" w:type="dxa"/>
          </w:tcPr>
          <w:p w14:paraId="557EA170" w14:textId="77777777" w:rsidR="00A14C7E" w:rsidRPr="00E13707" w:rsidRDefault="00A14C7E" w:rsidP="00E1370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76042EA9" w14:textId="77777777" w:rsidR="001D40A6" w:rsidRPr="00E13707" w:rsidRDefault="001D40A6" w:rsidP="00E13707">
            <w:pPr>
              <w:pStyle w:val="a6"/>
            </w:pPr>
            <w:r w:rsidRPr="00E13707">
              <w:t>А теперь посмотрите на эту иллюстрацию. (на экране «</w:t>
            </w:r>
            <w:proofErr w:type="gramStart"/>
            <w:r w:rsidRPr="00E13707">
              <w:t>влияние  звучания</w:t>
            </w:r>
            <w:proofErr w:type="gramEnd"/>
            <w:r w:rsidRPr="00E13707">
              <w:t xml:space="preserve"> разных муз. инструментов на организм человека) Учитель комментирует иллюстрацию.</w:t>
            </w:r>
          </w:p>
          <w:p w14:paraId="197EF598" w14:textId="77777777" w:rsidR="001D40A6" w:rsidRPr="00E13707" w:rsidRDefault="001D40A6" w:rsidP="00E13707">
            <w:pPr>
              <w:pStyle w:val="a6"/>
            </w:pPr>
            <w:r w:rsidRPr="00E13707">
              <w:t>Подведение итогов урока.</w:t>
            </w:r>
          </w:p>
          <w:p w14:paraId="36A086C9" w14:textId="77777777" w:rsidR="001D40A6" w:rsidRPr="00E13707" w:rsidRDefault="001D40A6" w:rsidP="00E13707">
            <w:pPr>
              <w:pStyle w:val="a6"/>
            </w:pPr>
            <w:r w:rsidRPr="00E13707">
              <w:t>Что же помогает нам услышать красоту музыки?</w:t>
            </w:r>
          </w:p>
          <w:p w14:paraId="475F9A32" w14:textId="77777777" w:rsidR="001D40A6" w:rsidRPr="00E13707" w:rsidRDefault="001D40A6" w:rsidP="00E13707">
            <w:pPr>
              <w:pStyle w:val="a6"/>
            </w:pPr>
            <w:r w:rsidRPr="00E13707">
              <w:lastRenderedPageBreak/>
              <w:t>Голос-самый главный муз. инструмент. Ухо (наш слух)- самый главный слуховой инструмент.  Они должны находиться в гармонии.</w:t>
            </w:r>
          </w:p>
          <w:p w14:paraId="39AB4D73" w14:textId="77777777" w:rsidR="001D40A6" w:rsidRPr="00E13707" w:rsidRDefault="001D40A6" w:rsidP="00E13707">
            <w:pPr>
              <w:pStyle w:val="a6"/>
            </w:pPr>
            <w:r w:rsidRPr="00E13707">
              <w:t>Показ видеофрагмента (звуковые волны)</w:t>
            </w:r>
          </w:p>
          <w:p w14:paraId="7BC71415" w14:textId="77777777" w:rsidR="001D40A6" w:rsidRPr="00E13707" w:rsidRDefault="001D40A6" w:rsidP="00E13707">
            <w:pPr>
              <w:pStyle w:val="a6"/>
            </w:pPr>
            <w:r w:rsidRPr="00E13707">
              <w:t>Рефлексия.</w:t>
            </w:r>
          </w:p>
          <w:p w14:paraId="1F5A6BA2" w14:textId="77777777" w:rsidR="001D40A6" w:rsidRPr="00E13707" w:rsidRDefault="001D40A6" w:rsidP="00E13707">
            <w:pPr>
              <w:pStyle w:val="a6"/>
            </w:pPr>
            <w:r w:rsidRPr="00E13707">
              <w:t xml:space="preserve">Что нового сегодня узнали? Проиллюстрируйте своё настроение, приклеив нужный смайлик. </w:t>
            </w:r>
          </w:p>
          <w:p w14:paraId="6ADFDF05" w14:textId="77777777" w:rsidR="00A14C7E" w:rsidRPr="00E13707" w:rsidRDefault="001D40A6" w:rsidP="00BB6C9D">
            <w:pPr>
              <w:pStyle w:val="a6"/>
            </w:pPr>
            <w:r w:rsidRPr="00E13707">
              <w:t>А я хочу поблагодарить вас за работу на уроке и подарить вам книжку-малышку с советами, как сберечь свой голос и слух.</w:t>
            </w:r>
          </w:p>
        </w:tc>
        <w:tc>
          <w:tcPr>
            <w:tcW w:w="3240" w:type="dxa"/>
          </w:tcPr>
          <w:p w14:paraId="297BB35C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14:paraId="099CA3AC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14:paraId="593FA964" w14:textId="77777777" w:rsidR="00A14C7E" w:rsidRPr="00E13707" w:rsidRDefault="00A14C7E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C7E" w:rsidRPr="00E13707" w14:paraId="6C523BEC" w14:textId="77777777" w:rsidTr="00346DBB">
        <w:tc>
          <w:tcPr>
            <w:tcW w:w="14768" w:type="dxa"/>
            <w:gridSpan w:val="5"/>
          </w:tcPr>
          <w:p w14:paraId="423E5511" w14:textId="77777777" w:rsidR="00A14C7E" w:rsidRPr="00E13707" w:rsidRDefault="00A14C7E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</w:tr>
      <w:tr w:rsidR="00A14C7E" w:rsidRPr="00E13707" w14:paraId="03A0BE2E" w14:textId="77777777" w:rsidTr="00346DBB">
        <w:tc>
          <w:tcPr>
            <w:tcW w:w="648" w:type="dxa"/>
          </w:tcPr>
          <w:p w14:paraId="29D1C944" w14:textId="77777777" w:rsidR="00A14C7E" w:rsidRPr="00E13707" w:rsidRDefault="00255ED5" w:rsidP="00E1370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40" w:type="dxa"/>
          </w:tcPr>
          <w:p w14:paraId="70230B58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 работы </w:t>
            </w:r>
            <w:r w:rsidR="005874A1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подведению итогов урока</w:t>
            </w:r>
          </w:p>
          <w:p w14:paraId="0B77206A" w14:textId="77777777" w:rsidR="005874A1" w:rsidRPr="00E13707" w:rsidRDefault="005874A1" w:rsidP="00E13707">
            <w:pPr>
              <w:pStyle w:val="a6"/>
            </w:pPr>
            <w:r w:rsidRPr="00E13707">
              <w:t>А теперь посмотрите на эту иллюстрацию. (на экране «</w:t>
            </w:r>
            <w:proofErr w:type="gramStart"/>
            <w:r w:rsidRPr="00E13707">
              <w:t>влияние  звучания</w:t>
            </w:r>
            <w:proofErr w:type="gramEnd"/>
            <w:r w:rsidRPr="00E13707">
              <w:t xml:space="preserve"> разных муз. инструментов на организм человека) Учитель комментирует иллюстрацию.</w:t>
            </w:r>
          </w:p>
          <w:p w14:paraId="74233648" w14:textId="77777777" w:rsidR="005874A1" w:rsidRPr="00E13707" w:rsidRDefault="005874A1" w:rsidP="00E13707">
            <w:pPr>
              <w:pStyle w:val="a6"/>
            </w:pPr>
            <w:r w:rsidRPr="00E13707">
              <w:t>Подведение итогов урока.</w:t>
            </w:r>
          </w:p>
          <w:p w14:paraId="05E655B5" w14:textId="77777777" w:rsidR="005874A1" w:rsidRPr="00E13707" w:rsidRDefault="005874A1" w:rsidP="00E13707">
            <w:pPr>
              <w:pStyle w:val="a6"/>
            </w:pPr>
            <w:r w:rsidRPr="00E13707">
              <w:t>Что же помогает нам услышать красоту музыки?</w:t>
            </w:r>
          </w:p>
          <w:p w14:paraId="7072A371" w14:textId="77777777" w:rsidR="00C962CA" w:rsidRPr="00E13707" w:rsidRDefault="005874A1" w:rsidP="00E13707">
            <w:pPr>
              <w:pStyle w:val="a6"/>
            </w:pPr>
            <w:r w:rsidRPr="00E13707">
              <w:t>Голос-самый главный муз. инструмент. Ухо (наш слух)- самый главный слуховой инструмент.  Они должны находиться в гармонии.</w:t>
            </w:r>
          </w:p>
          <w:p w14:paraId="78F52A12" w14:textId="77777777" w:rsidR="00C962CA" w:rsidRPr="00E13707" w:rsidRDefault="005874A1" w:rsidP="00E13707">
            <w:pPr>
              <w:pStyle w:val="a6"/>
            </w:pPr>
            <w:r w:rsidRPr="00E13707">
              <w:t>Что нового сегодня узнали?</w:t>
            </w:r>
          </w:p>
          <w:p w14:paraId="705BF6D6" w14:textId="77777777" w:rsidR="00C962CA" w:rsidRPr="00E13707" w:rsidRDefault="00C962CA" w:rsidP="00E13707">
            <w:pPr>
              <w:pStyle w:val="a6"/>
              <w:rPr>
                <w:b/>
              </w:rPr>
            </w:pPr>
            <w:r w:rsidRPr="00E13707">
              <w:lastRenderedPageBreak/>
              <w:t xml:space="preserve">Проверка знаний. Карточки с заданием (соедините </w:t>
            </w:r>
            <w:r w:rsidR="00546B38" w:rsidRPr="00E13707">
              <w:t>линиями</w:t>
            </w:r>
            <w:r w:rsidRPr="00E13707">
              <w:t xml:space="preserve"> термины с нужными определениями) </w:t>
            </w:r>
            <w:r w:rsidR="00E82CA3" w:rsidRPr="00E13707">
              <w:t>(</w:t>
            </w:r>
            <w:r w:rsidR="00546B38" w:rsidRPr="00E13707">
              <w:rPr>
                <w:b/>
              </w:rPr>
              <w:t>Приложение 2</w:t>
            </w:r>
            <w:r w:rsidR="00E82CA3" w:rsidRPr="00E13707">
              <w:rPr>
                <w:b/>
              </w:rPr>
              <w:t>)</w:t>
            </w:r>
          </w:p>
          <w:p w14:paraId="13196B27" w14:textId="77777777" w:rsidR="00E82CA3" w:rsidRPr="00E13707" w:rsidRDefault="00546B38" w:rsidP="00E13707">
            <w:pPr>
              <w:pStyle w:val="a6"/>
              <w:rPr>
                <w:b/>
              </w:rPr>
            </w:pPr>
            <w:r w:rsidRPr="00E13707">
              <w:rPr>
                <w:b/>
              </w:rPr>
              <w:t xml:space="preserve">Организация заполнения анкеты обратной связи </w:t>
            </w:r>
          </w:p>
          <w:p w14:paraId="513070F0" w14:textId="77777777" w:rsidR="00546B38" w:rsidRPr="00E13707" w:rsidRDefault="00E82CA3" w:rsidP="00E13707">
            <w:pPr>
              <w:pStyle w:val="a6"/>
              <w:rPr>
                <w:b/>
              </w:rPr>
            </w:pPr>
            <w:r w:rsidRPr="00E13707">
              <w:rPr>
                <w:b/>
              </w:rPr>
              <w:t>(</w:t>
            </w:r>
            <w:r w:rsidR="00546B38" w:rsidRPr="00E13707">
              <w:rPr>
                <w:b/>
              </w:rPr>
              <w:t xml:space="preserve"> Приложение 3</w:t>
            </w:r>
            <w:r w:rsidRPr="00E13707">
              <w:rPr>
                <w:b/>
              </w:rPr>
              <w:t>)</w:t>
            </w:r>
          </w:p>
          <w:p w14:paraId="4A6982C0" w14:textId="77777777" w:rsidR="005874A1" w:rsidRPr="00E13707" w:rsidRDefault="005874A1" w:rsidP="00E13707">
            <w:pPr>
              <w:pStyle w:val="a6"/>
            </w:pPr>
            <w:r w:rsidRPr="00E13707">
              <w:t>А я хочу поблагодарить вас за работу на уроке и подарить вам книжку-малышку с советами, как сберечь свой голос и слух.</w:t>
            </w:r>
            <w:r w:rsidR="00546B38" w:rsidRPr="00E13707">
              <w:t xml:space="preserve"> </w:t>
            </w:r>
            <w:r w:rsidR="00546B38" w:rsidRPr="00E13707">
              <w:rPr>
                <w:b/>
              </w:rPr>
              <w:t>( Приложение 4)</w:t>
            </w:r>
          </w:p>
          <w:p w14:paraId="4CC9D83D" w14:textId="77777777" w:rsidR="005874A1" w:rsidRPr="00E13707" w:rsidRDefault="005874A1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7989DA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2FAA6D67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подведении итогов</w:t>
            </w:r>
            <w:r w:rsidR="00C962CA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знаний.</w:t>
            </w:r>
          </w:p>
          <w:p w14:paraId="3833CFFA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</w:t>
            </w:r>
          </w:p>
          <w:p w14:paraId="36BE6F34" w14:textId="77777777" w:rsidR="00546B38" w:rsidRPr="00E13707" w:rsidRDefault="00546B38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BCFF5F" w14:textId="77777777" w:rsidR="00546B38" w:rsidRPr="00E13707" w:rsidRDefault="00546B38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DC569" w14:textId="77777777" w:rsidR="00546B38" w:rsidRPr="00E13707" w:rsidRDefault="00546B38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B4E8C" w14:textId="77777777" w:rsidR="00546B38" w:rsidRPr="00E13707" w:rsidRDefault="00546B38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11EF0" w14:textId="77777777" w:rsidR="00546B38" w:rsidRPr="00E13707" w:rsidRDefault="00546B38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C9B01" w14:textId="77777777" w:rsidR="00546B38" w:rsidRPr="00E13707" w:rsidRDefault="00546B38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34996" w14:textId="77777777" w:rsidR="00546B38" w:rsidRPr="00E13707" w:rsidRDefault="00546B38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AB942" w14:textId="77777777" w:rsidR="00546B38" w:rsidRPr="00E13707" w:rsidRDefault="00546B38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21AE7" w14:textId="77777777" w:rsidR="00546B38" w:rsidRPr="00E13707" w:rsidRDefault="00546B38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EE88F" w14:textId="77777777" w:rsidR="00A14C7E" w:rsidRPr="00E13707" w:rsidRDefault="00546B38" w:rsidP="00E137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 анкеты</w:t>
            </w:r>
          </w:p>
        </w:tc>
        <w:tc>
          <w:tcPr>
            <w:tcW w:w="4030" w:type="dxa"/>
          </w:tcPr>
          <w:p w14:paraId="555C8B37" w14:textId="77777777" w:rsidR="00A14C7E" w:rsidRPr="00E13707" w:rsidRDefault="00A14C7E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(контроль) сличение результата с эталоном </w:t>
            </w:r>
          </w:p>
          <w:p w14:paraId="5A55B1F1" w14:textId="77777777" w:rsidR="00A14C7E" w:rsidRPr="00E13707" w:rsidRDefault="00A14C7E" w:rsidP="00E13707">
            <w:pPr>
              <w:tabs>
                <w:tab w:val="left" w:pos="5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(оценивание усвояемого материала, исходя из личных ценностей</w:t>
            </w:r>
          </w:p>
        </w:tc>
        <w:tc>
          <w:tcPr>
            <w:tcW w:w="910" w:type="dxa"/>
          </w:tcPr>
          <w:p w14:paraId="24985926" w14:textId="77777777" w:rsidR="00A14C7E" w:rsidRPr="00E13707" w:rsidRDefault="00A14C7E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A14C7E" w:rsidRPr="00E13707" w14:paraId="73901EAF" w14:textId="77777777" w:rsidTr="00346DBB">
        <w:tc>
          <w:tcPr>
            <w:tcW w:w="648" w:type="dxa"/>
          </w:tcPr>
          <w:p w14:paraId="48ACA71A" w14:textId="77777777" w:rsidR="00A14C7E" w:rsidRPr="00E13707" w:rsidRDefault="00255ED5" w:rsidP="00E1370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40" w:type="dxa"/>
          </w:tcPr>
          <w:p w14:paraId="229379B9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домашнего задания по выбору учащихся:</w:t>
            </w:r>
          </w:p>
          <w:p w14:paraId="0EB1698E" w14:textId="77777777" w:rsidR="005874A1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874A1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книжку-малышку с советами, как сберечь свой слух и голос. </w:t>
            </w:r>
            <w:r w:rsidR="00546B38"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(Приложение 3) </w:t>
            </w:r>
            <w:r w:rsidR="005874A1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Стараться придерживаться этих советов.</w:t>
            </w:r>
          </w:p>
          <w:p w14:paraId="472B1AAB" w14:textId="77777777" w:rsidR="00A14C7E" w:rsidRPr="00E13707" w:rsidRDefault="005874A1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C7E"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 симфоническую музыку Э. Грига, П. И. Чайковского (желательно слушать «живую» музыку в концертном зале</w:t>
            </w:r>
          </w:p>
        </w:tc>
        <w:tc>
          <w:tcPr>
            <w:tcW w:w="3240" w:type="dxa"/>
          </w:tcPr>
          <w:p w14:paraId="5BAAE0CB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Запись домашнего задания</w:t>
            </w:r>
          </w:p>
          <w:p w14:paraId="457EC14F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14:paraId="2ACACD51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ПУУД</w:t>
            </w: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(действия постановки и решения проблем творческого и поискового характера)</w:t>
            </w:r>
          </w:p>
          <w:p w14:paraId="41335931" w14:textId="77777777" w:rsidR="00A14C7E" w:rsidRPr="00E13707" w:rsidRDefault="00A14C7E" w:rsidP="00E1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14:paraId="69F1928D" w14:textId="77777777" w:rsidR="00A14C7E" w:rsidRPr="00E13707" w:rsidRDefault="00A14C7E" w:rsidP="00E13707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</w:tbl>
    <w:p w14:paraId="7AF61C40" w14:textId="77777777" w:rsidR="00A14C7E" w:rsidRPr="00E13707" w:rsidRDefault="00A14C7E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A6CD0B" w14:textId="77777777" w:rsidR="00A14C7E" w:rsidRPr="00E13707" w:rsidRDefault="00A14C7E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014FA55" w14:textId="77777777" w:rsidR="00A14C7E" w:rsidRPr="00E13707" w:rsidRDefault="00A14C7E" w:rsidP="00E1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Арьяева</w:t>
      </w:r>
      <w:proofErr w:type="spellEnd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Л.В.Информационное</w:t>
      </w:r>
      <w:proofErr w:type="spellEnd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в современной школе: опыт диалога. Монография. – СПб: ИПК СПО, 2012. – 244с. </w:t>
      </w:r>
    </w:p>
    <w:p w14:paraId="6FD478D3" w14:textId="77777777" w:rsidR="00A14C7E" w:rsidRPr="00E13707" w:rsidRDefault="00A14C7E" w:rsidP="00E1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Урок музыки в современной школе.  Методологические и методические проблемы современного общего музыкального образования. Выпуск 5 - СПб: РГПУ им. Герцена.  2011.   7– 34с. </w:t>
      </w:r>
    </w:p>
    <w:p w14:paraId="452C30DC" w14:textId="77777777" w:rsidR="00A14C7E" w:rsidRPr="00E13707" w:rsidRDefault="00A14C7E" w:rsidP="00E1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Сергеева Г.П.,  Критская Е.Д. </w:t>
      </w:r>
      <w:r w:rsidR="005874A1"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  Учебник для учащихся 4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образовательных школ.  </w:t>
      </w:r>
      <w:r w:rsidR="005874A1"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Просвещение. 2014. 90-91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4B5B4BA7" w14:textId="77777777" w:rsidR="00A14C7E" w:rsidRPr="00E13707" w:rsidRDefault="005874A1" w:rsidP="00E1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Методическое пособие «Музыка 1-4» Сергеева Г.П.,  Критская Е.Д.  , </w:t>
      </w:r>
      <w:proofErr w:type="spellStart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С.- М.: Просвещение, 2015.4-е изд., 256 с.</w:t>
      </w:r>
    </w:p>
    <w:p w14:paraId="08721672" w14:textId="77777777" w:rsidR="00A14C7E" w:rsidRPr="00E13707" w:rsidRDefault="00A14C7E" w:rsidP="00E13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</w:t>
      </w:r>
      <w:r w:rsidR="00295E23"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14:paraId="1BD3BF8D" w14:textId="77777777" w:rsidR="00A14C7E" w:rsidRPr="00E13707" w:rsidRDefault="00A14C7E" w:rsidP="00E1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37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 </w:t>
      </w:r>
      <w:hyperlink r:id="rId8" w:history="1">
        <w:r w:rsidRPr="00E13707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http://www.standart.edu.ru/catalog.aspx?CatalogId=230</w:t>
        </w:r>
      </w:hyperlink>
      <w:r w:rsidRPr="00E137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E137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</w:t>
      </w:r>
      <w:r w:rsidRPr="00E137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ФГОС. Глоссарий // Институт стратегических исследований в образовании РАО: </w:t>
      </w: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[сайт]. </w:t>
      </w:r>
      <w:r w:rsidRPr="00E13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 </w:t>
      </w:r>
    </w:p>
    <w:p w14:paraId="2568372D" w14:textId="77777777" w:rsidR="005874A1" w:rsidRPr="00E13707" w:rsidRDefault="00A14C7E" w:rsidP="00E13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hyperlink r:id="rId9" w:history="1">
        <w:r w:rsidR="005874A1" w:rsidRPr="00E1370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http://rebus1.com/</w:t>
        </w:r>
      </w:hyperlink>
    </w:p>
    <w:p w14:paraId="2A19809B" w14:textId="77777777" w:rsidR="00295E23" w:rsidRPr="00E13707" w:rsidRDefault="00A14C7E" w:rsidP="00E13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3.</w:t>
      </w:r>
      <w:r w:rsidR="005874A1" w:rsidRPr="00E13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r w:rsidR="00295E23" w:rsidRPr="00E1370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https://www.youtube.com/watch?v=HY2KBJySEpk</w:t>
        </w:r>
      </w:hyperlink>
    </w:p>
    <w:p w14:paraId="2F678A2F" w14:textId="77777777" w:rsidR="00E82CA3" w:rsidRPr="00BB6C9D" w:rsidRDefault="00295E23" w:rsidP="00E13707">
      <w:pPr>
        <w:spacing w:line="240" w:lineRule="auto"/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A14C7E" w:rsidRPr="00E13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1" w:history="1">
        <w:r w:rsidR="00BB6C9D" w:rsidRPr="00FB514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https://www.youtube.com/watch?v=Q3A1zZzJV8s</w:t>
        </w:r>
      </w:hyperlink>
    </w:p>
    <w:p w14:paraId="322CF8AE" w14:textId="77777777" w:rsidR="00BB6C9D" w:rsidRPr="00BB6C9D" w:rsidRDefault="00BB6C9D" w:rsidP="00E13707">
      <w:pPr>
        <w:spacing w:line="240" w:lineRule="auto"/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24CE941" w14:textId="77777777" w:rsidR="00E82CA3" w:rsidRPr="00E13707" w:rsidRDefault="00E82CA3" w:rsidP="00E13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9D255F" w14:textId="77777777" w:rsidR="00295E23" w:rsidRPr="00E13707" w:rsidRDefault="00A90E13" w:rsidP="00E13707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14:paraId="36AFA7A6" w14:textId="77777777" w:rsidR="00A90E13" w:rsidRPr="00E13707" w:rsidRDefault="00A90E13" w:rsidP="00E137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Ребус</w:t>
      </w:r>
    </w:p>
    <w:p w14:paraId="0BBF58A2" w14:textId="77777777" w:rsidR="00A90E13" w:rsidRPr="00E13707" w:rsidRDefault="00A90E13" w:rsidP="00E137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91B528" wp14:editId="73DFBADC">
            <wp:extent cx="7784465" cy="2496820"/>
            <wp:effectExtent l="0" t="0" r="6985" b="0"/>
            <wp:docPr id="1" name="Рисунок 1" descr="G:\урок УЗ\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рок УЗ\ребу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803B6" w14:textId="77777777" w:rsidR="00A14C7E" w:rsidRPr="00E13707" w:rsidRDefault="00A14C7E" w:rsidP="00E1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33430" w14:textId="77777777" w:rsidR="00E82CA3" w:rsidRPr="00E13707" w:rsidRDefault="00E82CA3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AA5CB77" w14:textId="77777777" w:rsidR="00E82CA3" w:rsidRPr="00E13707" w:rsidRDefault="00E82CA3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57B4649" w14:textId="77777777" w:rsidR="00E82CA3" w:rsidRPr="00E13707" w:rsidRDefault="00E82CA3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441EE2" w14:textId="77777777" w:rsidR="00E82CA3" w:rsidRPr="00E13707" w:rsidRDefault="00E82CA3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1619F11" w14:textId="77777777" w:rsidR="00E82CA3" w:rsidRPr="00E13707" w:rsidRDefault="00E82CA3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201648" w14:textId="77777777" w:rsidR="00E82CA3" w:rsidRPr="00E13707" w:rsidRDefault="00E82CA3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03B076" w14:textId="77777777" w:rsidR="00E82CA3" w:rsidRPr="00E13707" w:rsidRDefault="00E82CA3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B954C5A" w14:textId="77777777" w:rsidR="00E82CA3" w:rsidRDefault="00E82CA3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9ED5FD" w14:textId="77777777" w:rsidR="00BB6C9D" w:rsidRDefault="00BB6C9D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D8414B6" w14:textId="77777777" w:rsidR="00BB6C9D" w:rsidRDefault="00BB6C9D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F1B8718" w14:textId="77777777" w:rsidR="00BB6C9D" w:rsidRDefault="00BB6C9D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1AA305" w14:textId="77777777" w:rsidR="00BB6C9D" w:rsidRDefault="00BB6C9D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ECE809" w14:textId="77777777" w:rsidR="00BB6C9D" w:rsidRPr="00E13707" w:rsidRDefault="00BB6C9D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18E665B" w14:textId="77777777" w:rsidR="00BB6C9D" w:rsidRPr="00E13707" w:rsidRDefault="00BB6C9D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EF976AA" w14:textId="77777777" w:rsidR="00E82CA3" w:rsidRPr="00E13707" w:rsidRDefault="00E82CA3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</w:p>
    <w:p w14:paraId="734A4E24" w14:textId="77777777" w:rsidR="00E82CA3" w:rsidRPr="00E13707" w:rsidRDefault="00E82CA3" w:rsidP="00E1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4BAFC" w14:textId="77777777" w:rsidR="00E82CA3" w:rsidRPr="00E82CA3" w:rsidRDefault="00E82CA3" w:rsidP="00E13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знаний</w:t>
      </w:r>
    </w:p>
    <w:p w14:paraId="3EA60B6C" w14:textId="77777777" w:rsidR="00E82CA3" w:rsidRPr="00E82CA3" w:rsidRDefault="00E82CA3" w:rsidP="00E13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Соедини линиями термин с нужным определением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75"/>
        <w:gridCol w:w="7285"/>
      </w:tblGrid>
      <w:tr w:rsidR="00E82CA3" w:rsidRPr="00E82CA3" w14:paraId="67F41F35" w14:textId="77777777" w:rsidTr="00290DB4">
        <w:tc>
          <w:tcPr>
            <w:tcW w:w="7393" w:type="dxa"/>
          </w:tcPr>
          <w:p w14:paraId="0310F8B8" w14:textId="77777777" w:rsidR="00E82CA3" w:rsidRPr="00E82CA3" w:rsidRDefault="00E82CA3" w:rsidP="00E13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ПАРТИТУРА</w:t>
            </w:r>
          </w:p>
        </w:tc>
        <w:tc>
          <w:tcPr>
            <w:tcW w:w="7393" w:type="dxa"/>
          </w:tcPr>
          <w:p w14:paraId="3D224D16" w14:textId="77777777" w:rsidR="00E82CA3" w:rsidRPr="00E82CA3" w:rsidRDefault="00E82CA3" w:rsidP="00E13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музыкант, управляющий оркестром или хором</w:t>
            </w:r>
          </w:p>
        </w:tc>
      </w:tr>
      <w:tr w:rsidR="00E82CA3" w:rsidRPr="00E82CA3" w14:paraId="4A85CB35" w14:textId="77777777" w:rsidTr="00290DB4">
        <w:tc>
          <w:tcPr>
            <w:tcW w:w="7393" w:type="dxa"/>
          </w:tcPr>
          <w:p w14:paraId="1B5E1969" w14:textId="77777777" w:rsidR="00E82CA3" w:rsidRPr="00E82CA3" w:rsidRDefault="00E82CA3" w:rsidP="00E13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7393" w:type="dxa"/>
          </w:tcPr>
          <w:p w14:paraId="04018CDE" w14:textId="77777777" w:rsidR="00E82CA3" w:rsidRPr="00E82CA3" w:rsidRDefault="00E82CA3" w:rsidP="00E13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нотная запись многоголосного музыкального произведения, предназначенного для исполнения ансамблем, хором или оркестром, в которой все партии (голоса) одна над другой даны в определённом порядке</w:t>
            </w:r>
          </w:p>
        </w:tc>
      </w:tr>
      <w:tr w:rsidR="00E82CA3" w:rsidRPr="00E82CA3" w14:paraId="266A1819" w14:textId="77777777" w:rsidTr="00290DB4">
        <w:tc>
          <w:tcPr>
            <w:tcW w:w="7393" w:type="dxa"/>
          </w:tcPr>
          <w:p w14:paraId="09D190B1" w14:textId="77777777" w:rsidR="00E82CA3" w:rsidRPr="00E82CA3" w:rsidRDefault="00E82CA3" w:rsidP="00E13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7393" w:type="dxa"/>
          </w:tcPr>
          <w:p w14:paraId="47A88103" w14:textId="77777777" w:rsidR="00E82CA3" w:rsidRPr="00E82CA3" w:rsidRDefault="00E82CA3" w:rsidP="00E13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  <w:r w:rsidRPr="00E82CA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согласие, благозвучие, созвучие</w:t>
            </w:r>
          </w:p>
        </w:tc>
      </w:tr>
      <w:tr w:rsidR="00E82CA3" w:rsidRPr="00E82CA3" w14:paraId="2D396CFE" w14:textId="77777777" w:rsidTr="00290DB4">
        <w:tc>
          <w:tcPr>
            <w:tcW w:w="7393" w:type="dxa"/>
          </w:tcPr>
          <w:p w14:paraId="4F2B3FE9" w14:textId="77777777" w:rsidR="00E82CA3" w:rsidRPr="00E82CA3" w:rsidRDefault="00E82CA3" w:rsidP="00E13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ДИРИЖЁР</w:t>
            </w:r>
          </w:p>
        </w:tc>
        <w:tc>
          <w:tcPr>
            <w:tcW w:w="7393" w:type="dxa"/>
          </w:tcPr>
          <w:p w14:paraId="493FBCC3" w14:textId="77777777" w:rsidR="00E82CA3" w:rsidRPr="00E82CA3" w:rsidRDefault="00E82CA3" w:rsidP="00E13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коллектив музыкантов-инструменталистов</w:t>
            </w:r>
          </w:p>
        </w:tc>
      </w:tr>
    </w:tbl>
    <w:p w14:paraId="0F17122F" w14:textId="77777777" w:rsidR="00BB6C9D" w:rsidRPr="00E82CA3" w:rsidRDefault="00BB6C9D" w:rsidP="00E1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215A9D" w14:textId="77777777" w:rsidR="00E82CA3" w:rsidRPr="00E13707" w:rsidRDefault="00E82CA3" w:rsidP="00E1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DDBBA" w14:textId="77777777" w:rsidR="00AC622B" w:rsidRPr="00AC622B" w:rsidRDefault="00A90E13" w:rsidP="00E137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Приложение 3</w:t>
      </w:r>
    </w:p>
    <w:p w14:paraId="10034C3C" w14:textId="77777777" w:rsidR="00AC622B" w:rsidRPr="00AC622B" w:rsidRDefault="00AC622B" w:rsidP="00E13707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9906639" w14:textId="77777777" w:rsidR="00AC622B" w:rsidRPr="00AC622B" w:rsidRDefault="00AC622B" w:rsidP="00E13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C62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Анкета обратной связи</w:t>
      </w:r>
    </w:p>
    <w:p w14:paraId="63AE7D09" w14:textId="77777777" w:rsidR="00AC622B" w:rsidRPr="00AC622B" w:rsidRDefault="00AC622B" w:rsidP="00E13707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62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Пожалуйста, внимательно прочитайте вопросы и обведите букву рядом с тем </w:t>
      </w:r>
      <w:r w:rsidRPr="00AC62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вариантом, который наиболее Вам подходит.</w:t>
      </w:r>
    </w:p>
    <w:p w14:paraId="37FFA46D" w14:textId="77777777" w:rsidR="00AC622B" w:rsidRPr="00AC622B" w:rsidRDefault="00AC622B" w:rsidP="00E13707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62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удовлетворен(а) результатами занятия    </w:t>
      </w:r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</w:t>
      </w:r>
      <w:proofErr w:type="gramStart"/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ДА;   </w:t>
      </w:r>
      <w:proofErr w:type="gramEnd"/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НЕТ.</w:t>
      </w:r>
    </w:p>
    <w:p w14:paraId="6553C17D" w14:textId="77777777" w:rsidR="00AC622B" w:rsidRPr="00AC622B" w:rsidRDefault="00AC622B" w:rsidP="00E13707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62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удовлетворен(а) своим выступлением   </w:t>
      </w:r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</w:t>
      </w:r>
      <w:proofErr w:type="gramStart"/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ДА;   </w:t>
      </w:r>
      <w:proofErr w:type="gramEnd"/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НЕТ. </w:t>
      </w:r>
    </w:p>
    <w:p w14:paraId="5932B4B8" w14:textId="77777777" w:rsidR="00AC622B" w:rsidRPr="00AC622B" w:rsidRDefault="00AC622B" w:rsidP="00E13707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62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урока я испытывал(а):</w:t>
      </w:r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094BEEA8" w14:textId="77777777" w:rsidR="00AC622B" w:rsidRPr="00AC622B" w:rsidRDefault="00AC622B" w:rsidP="00E13707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ИНТЕРЕС;     б) ВОЛНЕНИЕ;       в) УСТАЛОСТЬ;       г) ДРУГОЕ.</w:t>
      </w:r>
    </w:p>
    <w:p w14:paraId="410F6784" w14:textId="77777777" w:rsidR="00AC622B" w:rsidRPr="00AC622B" w:rsidRDefault="00AC622B" w:rsidP="00E13707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62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Такая форма занятия мне понравилась </w:t>
      </w:r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ДА;   б) НЕТ.</w:t>
      </w:r>
    </w:p>
    <w:p w14:paraId="07030D8C" w14:textId="77777777" w:rsidR="00AC622B" w:rsidRPr="00AC622B" w:rsidRDefault="00AC622B" w:rsidP="00E13707">
      <w:pPr>
        <w:numPr>
          <w:ilvl w:val="0"/>
          <w:numId w:val="24"/>
        </w:numPr>
        <w:tabs>
          <w:tab w:val="num" w:pos="107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62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 время выступления я испытывал(а</w:t>
      </w:r>
      <w:proofErr w:type="gramStart"/>
      <w:r w:rsidRPr="00AC62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): </w:t>
      </w:r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затруднения</w:t>
      </w:r>
      <w:proofErr w:type="gramEnd"/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 стеснение,  неудобство, </w:t>
      </w:r>
      <w:r w:rsidRPr="00A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затруднений не было,  другое </w:t>
      </w:r>
      <w:r w:rsidRPr="00AC62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(нужное </w:t>
      </w:r>
      <w:r w:rsidRPr="00AC62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подчеркнуть)</w:t>
      </w:r>
    </w:p>
    <w:p w14:paraId="1B2B5821" w14:textId="77777777" w:rsidR="00AC622B" w:rsidRPr="00AC622B" w:rsidRDefault="00AC622B" w:rsidP="00E13707">
      <w:pPr>
        <w:tabs>
          <w:tab w:val="num" w:pos="1070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62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</w:t>
      </w:r>
      <w:r w:rsidRPr="00AC62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Себе за </w:t>
      </w:r>
      <w:proofErr w:type="gramStart"/>
      <w:r w:rsidRPr="00AC62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работу  я</w:t>
      </w:r>
      <w:proofErr w:type="gramEnd"/>
      <w:r w:rsidRPr="00AC62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 поставил(а) ….……</w:t>
      </w:r>
      <w:r w:rsidRPr="00AC62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(оценить по пятибалльной </w:t>
      </w:r>
      <w:r w:rsidRPr="00AC62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системе)</w:t>
      </w:r>
    </w:p>
    <w:p w14:paraId="68E09A2A" w14:textId="77777777" w:rsidR="00E82CA3" w:rsidRDefault="00B95142" w:rsidP="00B95142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Спасибо за объективность!</w:t>
      </w:r>
    </w:p>
    <w:p w14:paraId="0B873599" w14:textId="77777777" w:rsidR="00BB6C9D" w:rsidRPr="00E13707" w:rsidRDefault="00BB6C9D" w:rsidP="00E13707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D1FD71E" w14:textId="77777777" w:rsidR="00A14C7E" w:rsidRPr="00E13707" w:rsidRDefault="00A14C7E" w:rsidP="00E1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C7E01" w14:textId="77777777" w:rsidR="00AC622B" w:rsidRPr="00E13707" w:rsidRDefault="00AC622B" w:rsidP="00E1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E13" w:rsidRPr="00E13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A90E13" w:rsidRPr="00E137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риложение 4 </w:t>
      </w:r>
    </w:p>
    <w:p w14:paraId="0DCAB99E" w14:textId="77777777" w:rsidR="00A90E13" w:rsidRPr="00E13707" w:rsidRDefault="00A90E13" w:rsidP="00E1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Памятка (книжка-малышка) «Береги свой слух и голос»</w:t>
      </w:r>
    </w:p>
    <w:p w14:paraId="353FA04A" w14:textId="77777777" w:rsidR="00A90E13" w:rsidRPr="00E13707" w:rsidRDefault="00F70E19" w:rsidP="00E1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3707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 wp14:anchorId="6910895F" wp14:editId="3A7300AA">
            <wp:extent cx="7895590" cy="2734945"/>
            <wp:effectExtent l="0" t="0" r="0" b="8255"/>
            <wp:docPr id="10" name="Рисунок 10" descr="C:\Users\1\Desktop\книжка-малы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нижка-малышк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1212" w14:textId="77777777" w:rsidR="00A14C7E" w:rsidRDefault="00F70E19" w:rsidP="00E1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13707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68ED5CF6" wp14:editId="75143616">
            <wp:extent cx="2854518" cy="2175178"/>
            <wp:effectExtent l="0" t="0" r="3175" b="0"/>
            <wp:docPr id="11" name="Рисунок 11" descr="G:\урок УЗ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урок УЗ\памят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30" cy="21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70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13707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 wp14:anchorId="236BD956" wp14:editId="7B7D8F15">
            <wp:extent cx="3498574" cy="2179478"/>
            <wp:effectExtent l="0" t="0" r="6985" b="0"/>
            <wp:docPr id="12" name="Рисунок 12" descr="G:\урок УЗ\vsemirniy-den-zashiti-ukha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урок УЗ\vsemirniy-den-zashiti-ukha_t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74" cy="21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3188E" w14:textId="77777777" w:rsidR="00BB6C9D" w:rsidRDefault="00BB6C9D" w:rsidP="00E1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BB6C9D" w:rsidSect="00A14C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3EC5" w14:textId="77777777" w:rsidR="00BE38F3" w:rsidRDefault="00BE38F3" w:rsidP="00B95142">
      <w:pPr>
        <w:spacing w:after="0" w:line="240" w:lineRule="auto"/>
      </w:pPr>
      <w:r>
        <w:separator/>
      </w:r>
    </w:p>
  </w:endnote>
  <w:endnote w:type="continuationSeparator" w:id="0">
    <w:p w14:paraId="7A497E87" w14:textId="77777777" w:rsidR="00BE38F3" w:rsidRDefault="00BE38F3" w:rsidP="00B9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18A53" w14:textId="77777777" w:rsidR="00BE38F3" w:rsidRDefault="00BE38F3" w:rsidP="00B95142">
      <w:pPr>
        <w:spacing w:after="0" w:line="240" w:lineRule="auto"/>
      </w:pPr>
      <w:r>
        <w:separator/>
      </w:r>
    </w:p>
  </w:footnote>
  <w:footnote w:type="continuationSeparator" w:id="0">
    <w:p w14:paraId="26F6DF1F" w14:textId="77777777" w:rsidR="00BE38F3" w:rsidRDefault="00BE38F3" w:rsidP="00B9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C4A"/>
    <w:multiLevelType w:val="hybridMultilevel"/>
    <w:tmpl w:val="154A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3C32"/>
    <w:multiLevelType w:val="hybridMultilevel"/>
    <w:tmpl w:val="33523988"/>
    <w:lvl w:ilvl="0" w:tplc="880A60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A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6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45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88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65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B41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44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42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4A92"/>
    <w:multiLevelType w:val="hybridMultilevel"/>
    <w:tmpl w:val="EBF6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1448"/>
    <w:multiLevelType w:val="multilevel"/>
    <w:tmpl w:val="A8D8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733A4"/>
    <w:multiLevelType w:val="hybridMultilevel"/>
    <w:tmpl w:val="9BC8D5DE"/>
    <w:lvl w:ilvl="0" w:tplc="39A28664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279E3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42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6F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C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29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45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C8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4B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F44D8"/>
    <w:multiLevelType w:val="multilevel"/>
    <w:tmpl w:val="A222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A72AB"/>
    <w:multiLevelType w:val="hybridMultilevel"/>
    <w:tmpl w:val="EB30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E575E"/>
    <w:multiLevelType w:val="hybridMultilevel"/>
    <w:tmpl w:val="E32A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64E"/>
    <w:multiLevelType w:val="hybridMultilevel"/>
    <w:tmpl w:val="3EE650F4"/>
    <w:lvl w:ilvl="0" w:tplc="B2D8B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764F8F"/>
    <w:multiLevelType w:val="multilevel"/>
    <w:tmpl w:val="B89A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4F4F64"/>
    <w:multiLevelType w:val="multilevel"/>
    <w:tmpl w:val="F4B8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257A0"/>
    <w:multiLevelType w:val="multilevel"/>
    <w:tmpl w:val="9BB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136C1"/>
    <w:multiLevelType w:val="hybridMultilevel"/>
    <w:tmpl w:val="1AAE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972A7"/>
    <w:multiLevelType w:val="multilevel"/>
    <w:tmpl w:val="768A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9F5886"/>
    <w:multiLevelType w:val="hybridMultilevel"/>
    <w:tmpl w:val="BB90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9C4CEF"/>
    <w:multiLevelType w:val="hybridMultilevel"/>
    <w:tmpl w:val="6F384C44"/>
    <w:lvl w:ilvl="0" w:tplc="B5B6B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615B3"/>
    <w:multiLevelType w:val="multilevel"/>
    <w:tmpl w:val="7506D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659B7"/>
    <w:multiLevelType w:val="hybridMultilevel"/>
    <w:tmpl w:val="6D3652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37D6C"/>
    <w:multiLevelType w:val="hybridMultilevel"/>
    <w:tmpl w:val="20C487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1D3946"/>
    <w:multiLevelType w:val="multilevel"/>
    <w:tmpl w:val="EE72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E33A2"/>
    <w:multiLevelType w:val="multilevel"/>
    <w:tmpl w:val="375C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4E1E0E"/>
    <w:multiLevelType w:val="hybridMultilevel"/>
    <w:tmpl w:val="E482D516"/>
    <w:lvl w:ilvl="0" w:tplc="4A1EB29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ABE254E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A9D84E98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7220BB56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794CDF9C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18C9EFA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8C7AA04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2F9A737C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24A84F6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 w15:restartNumberingAfterBreak="0">
    <w:nsid w:val="7ACD6EA1"/>
    <w:multiLevelType w:val="hybridMultilevel"/>
    <w:tmpl w:val="490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B5EE4"/>
    <w:multiLevelType w:val="multilevel"/>
    <w:tmpl w:val="2DC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5"/>
  </w:num>
  <w:num w:numId="5">
    <w:abstractNumId w:val="23"/>
  </w:num>
  <w:num w:numId="6">
    <w:abstractNumId w:val="11"/>
  </w:num>
  <w:num w:numId="7">
    <w:abstractNumId w:val="19"/>
  </w:num>
  <w:num w:numId="8">
    <w:abstractNumId w:val="3"/>
  </w:num>
  <w:num w:numId="9">
    <w:abstractNumId w:val="20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12"/>
  </w:num>
  <w:num w:numId="15">
    <w:abstractNumId w:val="7"/>
  </w:num>
  <w:num w:numId="16">
    <w:abstractNumId w:val="14"/>
  </w:num>
  <w:num w:numId="17">
    <w:abstractNumId w:val="0"/>
  </w:num>
  <w:num w:numId="18">
    <w:abstractNumId w:val="2"/>
  </w:num>
  <w:num w:numId="19">
    <w:abstractNumId w:val="15"/>
  </w:num>
  <w:num w:numId="20">
    <w:abstractNumId w:val="13"/>
  </w:num>
  <w:num w:numId="21">
    <w:abstractNumId w:val="8"/>
  </w:num>
  <w:num w:numId="22">
    <w:abstractNumId w:val="21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80"/>
    <w:rsid w:val="0008571D"/>
    <w:rsid w:val="000A6393"/>
    <w:rsid w:val="000C2ECC"/>
    <w:rsid w:val="001434C4"/>
    <w:rsid w:val="001D40A6"/>
    <w:rsid w:val="001E0CF3"/>
    <w:rsid w:val="00255ED5"/>
    <w:rsid w:val="00295E23"/>
    <w:rsid w:val="002C238C"/>
    <w:rsid w:val="00346681"/>
    <w:rsid w:val="00354C02"/>
    <w:rsid w:val="003578E6"/>
    <w:rsid w:val="00424BA2"/>
    <w:rsid w:val="00494482"/>
    <w:rsid w:val="004A5694"/>
    <w:rsid w:val="004B5427"/>
    <w:rsid w:val="004F6EA3"/>
    <w:rsid w:val="00546B38"/>
    <w:rsid w:val="005874A1"/>
    <w:rsid w:val="0068707D"/>
    <w:rsid w:val="007144BD"/>
    <w:rsid w:val="00740B60"/>
    <w:rsid w:val="00750A80"/>
    <w:rsid w:val="00790D6A"/>
    <w:rsid w:val="007D7907"/>
    <w:rsid w:val="00813C46"/>
    <w:rsid w:val="008D4CED"/>
    <w:rsid w:val="009058CD"/>
    <w:rsid w:val="00927183"/>
    <w:rsid w:val="0095442C"/>
    <w:rsid w:val="00A14C7E"/>
    <w:rsid w:val="00A90E13"/>
    <w:rsid w:val="00AC622B"/>
    <w:rsid w:val="00B704F8"/>
    <w:rsid w:val="00B95142"/>
    <w:rsid w:val="00B970C1"/>
    <w:rsid w:val="00BB6C9D"/>
    <w:rsid w:val="00BE38F3"/>
    <w:rsid w:val="00C1793C"/>
    <w:rsid w:val="00C70CAB"/>
    <w:rsid w:val="00C962CA"/>
    <w:rsid w:val="00D43CF1"/>
    <w:rsid w:val="00D7278C"/>
    <w:rsid w:val="00DC4194"/>
    <w:rsid w:val="00E13707"/>
    <w:rsid w:val="00E435AE"/>
    <w:rsid w:val="00E82CA3"/>
    <w:rsid w:val="00E90F0D"/>
    <w:rsid w:val="00ED57E2"/>
    <w:rsid w:val="00F1752A"/>
    <w:rsid w:val="00F26358"/>
    <w:rsid w:val="00F50C01"/>
    <w:rsid w:val="00F70E19"/>
    <w:rsid w:val="00F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07D89"/>
  <w15:docId w15:val="{198E6AFD-ED53-42BA-8F9B-EE37DE2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571D"/>
  </w:style>
  <w:style w:type="character" w:customStyle="1" w:styleId="c0">
    <w:name w:val="c0"/>
    <w:basedOn w:val="a0"/>
    <w:rsid w:val="00FA47ED"/>
  </w:style>
  <w:style w:type="paragraph" w:customStyle="1" w:styleId="c1">
    <w:name w:val="c1"/>
    <w:basedOn w:val="a"/>
    <w:rsid w:val="0014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34C4"/>
  </w:style>
  <w:style w:type="character" w:styleId="a7">
    <w:name w:val="Hyperlink"/>
    <w:basedOn w:val="a0"/>
    <w:uiPriority w:val="99"/>
    <w:unhideWhenUsed/>
    <w:rsid w:val="005874A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9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E8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5142"/>
  </w:style>
  <w:style w:type="paragraph" w:styleId="ab">
    <w:name w:val="footer"/>
    <w:basedOn w:val="a"/>
    <w:link w:val="ac"/>
    <w:uiPriority w:val="99"/>
    <w:unhideWhenUsed/>
    <w:rsid w:val="00B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/catalog.aspx?CatalogId=230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3A1zZzJV8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HY2KBJySE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bus1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5970-486D-4366-AF69-B3705984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2554</Words>
  <Characters>14563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Цель: создание условий для формирования универсальных учебных действий  на основ</vt:lpstr>
      <vt:lpstr>УУД:</vt:lpstr>
      <vt:lpstr>Личностные УУД (мотивация освоения темы урока, оценивание усваемового содержания</vt:lpstr>
      <vt:lpstr>Познавательные УУД (формулирование познавательной цели, смысловое чтение, поиск </vt:lpstr>
      <vt:lpstr>Регулятивные УУД (постановка учебной задачи, составление плана и последовательно</vt:lpstr>
      <vt:lpstr>Коммуникативные УУД (контроль, коррекция действий партнера, умение с достаточной</vt:lpstr>
    </vt:vector>
  </TitlesOfParts>
  <Company>SPecialiST RePack</Company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2016-04-14T07:21:00Z</cp:lastPrinted>
  <dcterms:created xsi:type="dcterms:W3CDTF">2022-06-02T22:22:00Z</dcterms:created>
  <dcterms:modified xsi:type="dcterms:W3CDTF">2022-06-02T22:22:00Z</dcterms:modified>
</cp:coreProperties>
</file>